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26" w:rsidRDefault="003770BB" w:rsidP="00377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0BB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833404"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r w:rsidRPr="003770BB">
        <w:rPr>
          <w:rFonts w:ascii="Times New Roman" w:hAnsi="Times New Roman" w:cs="Times New Roman"/>
          <w:b/>
          <w:sz w:val="28"/>
          <w:szCs w:val="28"/>
        </w:rPr>
        <w:t>тренировочного тестирования  по математике базового уровня  19.12.2019г.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МБОУ СОШ № 27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им.Ю.С.Кучиева</w:t>
      </w:r>
      <w:proofErr w:type="spellEnd"/>
      <w:r w:rsidR="007760A8">
        <w:rPr>
          <w:rFonts w:ascii="Times New Roman" w:hAnsi="Times New Roman" w:cs="Times New Roman"/>
          <w:b/>
          <w:sz w:val="28"/>
          <w:szCs w:val="28"/>
        </w:rPr>
        <w:t>.</w:t>
      </w:r>
    </w:p>
    <w:p w:rsidR="007760A8" w:rsidRDefault="007760A8" w:rsidP="00776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0A8">
        <w:rPr>
          <w:rFonts w:ascii="Times New Roman" w:hAnsi="Times New Roman" w:cs="Times New Roman"/>
          <w:b/>
          <w:sz w:val="28"/>
          <w:szCs w:val="28"/>
        </w:rPr>
        <w:t>1.Характеристика материала тренировочного тестирования.</w:t>
      </w:r>
    </w:p>
    <w:p w:rsidR="007760A8" w:rsidRDefault="003770BB" w:rsidP="00776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Вариант тренировочного тестирования по математике</w:t>
      </w:r>
      <w:r w:rsidR="007760A8">
        <w:rPr>
          <w:rFonts w:ascii="Times New Roman" w:hAnsi="Times New Roman" w:cs="Times New Roman"/>
          <w:sz w:val="28"/>
          <w:szCs w:val="28"/>
        </w:rPr>
        <w:t xml:space="preserve"> в формате ЕГЭ</w:t>
      </w:r>
      <w:r>
        <w:rPr>
          <w:rFonts w:ascii="Times New Roman" w:hAnsi="Times New Roman" w:cs="Times New Roman"/>
          <w:sz w:val="28"/>
          <w:szCs w:val="28"/>
        </w:rPr>
        <w:t xml:space="preserve"> состоял из 20 заданий с кратким числовым ответом или ответом в виде последовательности цифр.</w:t>
      </w:r>
      <w:r w:rsidR="007760A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760A8" w:rsidRDefault="007760A8" w:rsidP="00776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Структура работы предназначена для проверки базовых умений, включая бытовые расчеты, наглядную геометрию, владение приемами вычислений и нахождения значений элементарных функций. Вариант содержит две задачи, требующие логического анализа и построения предложенной числовой конструкции.      </w:t>
      </w:r>
    </w:p>
    <w:p w:rsidR="007760A8" w:rsidRDefault="007760A8" w:rsidP="00776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ориентированного характера составляют  основу экзамена и охватывают широкий круг объектов и практических сюжетов: оптимальный выбор, финансовая грамотность, чтение графиков, бытовые расчеты, оперирование процентами, прикладная геометрия, оценка вероятностей событий в простых ситуациях, оценка и прикидка.</w:t>
      </w:r>
    </w:p>
    <w:p w:rsidR="007760A8" w:rsidRDefault="007760A8" w:rsidP="00776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0A8">
        <w:rPr>
          <w:rFonts w:ascii="Times New Roman" w:hAnsi="Times New Roman" w:cs="Times New Roman"/>
          <w:b/>
          <w:sz w:val="28"/>
          <w:szCs w:val="28"/>
        </w:rPr>
        <w:t>2. Результаты выполнения тренировочного тестирования.</w:t>
      </w:r>
    </w:p>
    <w:tbl>
      <w:tblPr>
        <w:tblW w:w="15027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709"/>
        <w:gridCol w:w="2268"/>
        <w:gridCol w:w="992"/>
        <w:gridCol w:w="284"/>
        <w:gridCol w:w="425"/>
        <w:gridCol w:w="425"/>
        <w:gridCol w:w="43"/>
        <w:gridCol w:w="257"/>
        <w:gridCol w:w="125"/>
        <w:gridCol w:w="132"/>
        <w:gridCol w:w="257"/>
        <w:gridCol w:w="37"/>
        <w:gridCol w:w="43"/>
        <w:gridCol w:w="38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709"/>
        <w:gridCol w:w="1134"/>
      </w:tblGrid>
      <w:tr w:rsidR="00B32C51" w:rsidTr="00B32C51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502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2.1.</w:t>
            </w:r>
            <w:r w:rsidRPr="00B32C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Протокол проверки результатов тренировочного тестирования по математике (базовой) обучающихся 11-го класса 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7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МБОУ СОШ № 27</w:t>
            </w:r>
            <w:r w:rsidRPr="00B32C51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 И.О.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варианта</w:t>
            </w:r>
          </w:p>
        </w:tc>
        <w:tc>
          <w:tcPr>
            <w:tcW w:w="19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задания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32C5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итоговый балл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32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ценка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Хинчагова</w:t>
            </w:r>
            <w:proofErr w:type="spellEnd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Зара</w:t>
            </w:r>
            <w:proofErr w:type="spellEnd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Бедоев</w:t>
            </w:r>
            <w:proofErr w:type="spellEnd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Давид </w:t>
            </w: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Отарович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Гояев</w:t>
            </w:r>
            <w:proofErr w:type="spellEnd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Артур </w:t>
            </w: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Аликович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Петухова Анастасия Сергеевна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Гибизов</w:t>
            </w:r>
            <w:proofErr w:type="spellEnd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Азамат</w:t>
            </w:r>
            <w:proofErr w:type="spellEnd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Гутиева</w:t>
            </w:r>
            <w:proofErr w:type="spellEnd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Адель </w:t>
            </w: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Агоева </w:t>
            </w: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Агунда</w:t>
            </w:r>
            <w:proofErr w:type="spellEnd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Дзодзиков</w:t>
            </w:r>
            <w:proofErr w:type="spellEnd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Артур Маратович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Кочиева</w:t>
            </w:r>
            <w:proofErr w:type="spellEnd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Сослановна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Таучелов</w:t>
            </w:r>
            <w:proofErr w:type="spellEnd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Герман Витальевич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Змеевская</w:t>
            </w:r>
            <w:proofErr w:type="spellEnd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Ева Тимуровна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Хубежов</w:t>
            </w:r>
            <w:proofErr w:type="spellEnd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Ирбек</w:t>
            </w:r>
            <w:proofErr w:type="spellEnd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Чернышова</w:t>
            </w:r>
            <w:proofErr w:type="spellEnd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Рыкова Ксения Сергеевна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Левченко Ангелина </w:t>
            </w: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Цхурбаев</w:t>
            </w:r>
            <w:proofErr w:type="spellEnd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Эрик Олегович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Татаян</w:t>
            </w:r>
            <w:proofErr w:type="spellEnd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</w:t>
            </w: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Эдвардович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Гаглоев Юрий Сергеевич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Газацев</w:t>
            </w:r>
            <w:proofErr w:type="spellEnd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 Русланович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Трощилов</w:t>
            </w:r>
            <w:proofErr w:type="spellEnd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Тимур </w:t>
            </w: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Агасиева</w:t>
            </w:r>
            <w:proofErr w:type="spellEnd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</w:t>
            </w: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Вадиновна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Коцоев Заурбек Георгиевич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Джиоев</w:t>
            </w:r>
            <w:proofErr w:type="spellEnd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Родион </w:t>
            </w: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Милериевич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Стукалов</w:t>
            </w:r>
            <w:proofErr w:type="spellEnd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Тер-Татевосов</w:t>
            </w:r>
            <w:proofErr w:type="gramEnd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Давид Васильевич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Кабисов</w:t>
            </w:r>
            <w:proofErr w:type="spellEnd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Витальевич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Манукян</w:t>
            </w:r>
            <w:proofErr w:type="spellEnd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Сюзанна </w:t>
            </w: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Армановна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Григорян Магда Иосифовна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Тагиева </w:t>
            </w: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Орнелла</w:t>
            </w:r>
            <w:proofErr w:type="spellEnd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Суреновна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Зябрева</w:t>
            </w:r>
            <w:proofErr w:type="spellEnd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Милана </w:t>
            </w: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Мухамметовна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Дзгоев</w:t>
            </w:r>
            <w:proofErr w:type="spellEnd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Герман Георгиевич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Гусалов</w:t>
            </w:r>
            <w:proofErr w:type="spellEnd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Эльбрус Тимурович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Дроворубова</w:t>
            </w:r>
            <w:proofErr w:type="spellEnd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Георгиевна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Тебиев</w:t>
            </w:r>
            <w:proofErr w:type="spellEnd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Георгий Игоревич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Кайтуков</w:t>
            </w:r>
            <w:proofErr w:type="spellEnd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Сослан Игоревич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Кулаев</w:t>
            </w:r>
            <w:proofErr w:type="spellEnd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</w:t>
            </w: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Аланович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Дзедаева</w:t>
            </w:r>
            <w:proofErr w:type="spellEnd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Амина </w:t>
            </w: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Заурбековна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Терчикоев</w:t>
            </w:r>
            <w:proofErr w:type="spellEnd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Алан Борисович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Гутиев</w:t>
            </w:r>
            <w:proofErr w:type="spellEnd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Георгий Владимирович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Камарзаев</w:t>
            </w:r>
            <w:proofErr w:type="spellEnd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Феликс Максимович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Казиев</w:t>
            </w:r>
            <w:proofErr w:type="spellEnd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Давид </w:t>
            </w: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Владисламович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Лалиев</w:t>
            </w:r>
            <w:proofErr w:type="spellEnd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Алан Олегович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Томаева</w:t>
            </w:r>
            <w:proofErr w:type="spellEnd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</w:t>
            </w: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Черменовна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3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Попова Стефания Михайловна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Гогаева</w:t>
            </w:r>
            <w:proofErr w:type="spellEnd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Лана Олеговна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Завадская Валерия Александровна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Танделова</w:t>
            </w:r>
            <w:proofErr w:type="spellEnd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Илона Феликсовна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</w:tr>
      <w:tr w:rsidR="00B32C51" w:rsidTr="00B32C5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Беркаев</w:t>
            </w:r>
            <w:proofErr w:type="spellEnd"/>
            <w:r w:rsidRPr="00B32C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51" w:rsidRPr="00B32C51" w:rsidRDefault="00B32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32C51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</w:tr>
    </w:tbl>
    <w:p w:rsidR="00B32C51" w:rsidRDefault="00B32C51" w:rsidP="007760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C51" w:rsidRDefault="00D41635" w:rsidP="00776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2.2.Анализ качества успеваемости по математике.</w:t>
      </w:r>
    </w:p>
    <w:p w:rsidR="00D41635" w:rsidRDefault="00D41635" w:rsidP="00D41635">
      <w:pPr>
        <w:rPr>
          <w:rFonts w:ascii="Times New Roman" w:hAnsi="Times New Roman" w:cs="Times New Roman"/>
          <w:b/>
          <w:sz w:val="28"/>
          <w:szCs w:val="28"/>
        </w:rPr>
      </w:pPr>
      <w:r w:rsidRPr="00D41635">
        <w:rPr>
          <w:rFonts w:ascii="Times New Roman" w:hAnsi="Times New Roman" w:cs="Times New Roman"/>
          <w:b/>
          <w:sz w:val="28"/>
          <w:szCs w:val="28"/>
        </w:rPr>
        <w:t>Работу выполняли 48 учащихся 11 – х классов:</w:t>
      </w:r>
    </w:p>
    <w:p w:rsidR="00D41635" w:rsidRDefault="00D41635" w:rsidP="00D416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«5»  - 11 чел.:</w:t>
      </w:r>
    </w:p>
    <w:p w:rsidR="00D41635" w:rsidRDefault="00D41635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1.Гояев Артур – 11А</w:t>
      </w:r>
    </w:p>
    <w:p w:rsidR="00D41635" w:rsidRDefault="00D41635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2.Таучелов Герман -11А</w:t>
      </w:r>
    </w:p>
    <w:p w:rsidR="00D41635" w:rsidRDefault="00D41635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3.Змиевская Ева – 11А</w:t>
      </w:r>
    </w:p>
    <w:p w:rsidR="00D41635" w:rsidRDefault="00D41635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4.Хубежов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11А</w:t>
      </w:r>
    </w:p>
    <w:p w:rsidR="00D41635" w:rsidRDefault="00D41635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5.Татоян Артем – 11А</w:t>
      </w:r>
    </w:p>
    <w:p w:rsidR="00D41635" w:rsidRDefault="00D41635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6.Трощилов Тимур – 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D41635" w:rsidRDefault="00D41635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A73C9">
        <w:rPr>
          <w:rFonts w:ascii="Times New Roman" w:hAnsi="Times New Roman" w:cs="Times New Roman"/>
          <w:sz w:val="28"/>
          <w:szCs w:val="28"/>
        </w:rPr>
        <w:t>Кабисов Руслан – 11Б</w:t>
      </w:r>
    </w:p>
    <w:p w:rsidR="00BA73C9" w:rsidRDefault="00BA73C9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8.Коцоев Заурбек – 11А</w:t>
      </w:r>
    </w:p>
    <w:p w:rsidR="00BA73C9" w:rsidRDefault="00BA73C9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9.Беркаев Константин – 11А</w:t>
      </w:r>
    </w:p>
    <w:p w:rsidR="00BA73C9" w:rsidRDefault="00BA73C9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10.Завадская Валерия – 11А</w:t>
      </w:r>
    </w:p>
    <w:p w:rsidR="00BA73C9" w:rsidRDefault="00BA73C9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11.Попова Стефания – 11А</w:t>
      </w:r>
    </w:p>
    <w:p w:rsidR="00A85885" w:rsidRDefault="00A85885" w:rsidP="00D41635">
      <w:pPr>
        <w:rPr>
          <w:rFonts w:ascii="Times New Roman" w:hAnsi="Times New Roman" w:cs="Times New Roman"/>
          <w:b/>
          <w:sz w:val="28"/>
          <w:szCs w:val="28"/>
        </w:rPr>
      </w:pPr>
      <w:r w:rsidRPr="00A85885">
        <w:rPr>
          <w:rFonts w:ascii="Times New Roman" w:hAnsi="Times New Roman" w:cs="Times New Roman"/>
          <w:b/>
          <w:sz w:val="28"/>
          <w:szCs w:val="28"/>
        </w:rPr>
        <w:t>«4» - 28 чел.:</w:t>
      </w:r>
    </w:p>
    <w:p w:rsidR="00A85885" w:rsidRDefault="00A85885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1.Хинчагова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-11Б</w:t>
      </w:r>
    </w:p>
    <w:p w:rsidR="00A85885" w:rsidRDefault="00A85885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2.Петухова Анастасия -11Б</w:t>
      </w:r>
    </w:p>
    <w:p w:rsidR="00A85885" w:rsidRDefault="00A85885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3.Гибизов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-11Б</w:t>
      </w:r>
    </w:p>
    <w:p w:rsidR="00A85885" w:rsidRDefault="00A85885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4.Гутиева Адель -11А</w:t>
      </w:r>
    </w:p>
    <w:p w:rsidR="00A85885" w:rsidRDefault="00A85885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5.Агоева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11Б</w:t>
      </w:r>
    </w:p>
    <w:p w:rsidR="00A85885" w:rsidRDefault="00A85885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6.Дзодзиков Артур -11Б</w:t>
      </w:r>
    </w:p>
    <w:p w:rsidR="00A85885" w:rsidRDefault="00A85885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7.Кочиева Диана – 11А</w:t>
      </w:r>
    </w:p>
    <w:p w:rsidR="00A85885" w:rsidRDefault="00A85885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8.Чернышова Анастасия -11Б</w:t>
      </w:r>
    </w:p>
    <w:p w:rsidR="00A85885" w:rsidRDefault="00A85885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9.Рыкова Ксения – 11Б</w:t>
      </w:r>
    </w:p>
    <w:p w:rsidR="00A85885" w:rsidRDefault="00A85885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10.Левченко Ангелина – 11Б</w:t>
      </w:r>
    </w:p>
    <w:p w:rsidR="00A85885" w:rsidRDefault="00A85885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11.Цхурбаев Эрик – 11А</w:t>
      </w:r>
    </w:p>
    <w:p w:rsidR="00A85885" w:rsidRDefault="00A85885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12.Гаглоев Юрий – 11А</w:t>
      </w:r>
    </w:p>
    <w:p w:rsidR="00A85885" w:rsidRDefault="00A85885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13.Газацев Даниил – 11А</w:t>
      </w:r>
    </w:p>
    <w:p w:rsidR="00A85885" w:rsidRDefault="00A85885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14.Стукалов Андрей -11Б</w:t>
      </w:r>
    </w:p>
    <w:p w:rsidR="00A85885" w:rsidRDefault="00A85885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Тер-Татевосов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Давид– 11Б</w:t>
      </w:r>
    </w:p>
    <w:p w:rsidR="00A85885" w:rsidRDefault="00A85885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16.Манукян Сюзанна – 11Б</w:t>
      </w:r>
    </w:p>
    <w:p w:rsidR="00A85885" w:rsidRDefault="00A85885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17.Зябрева Милана – 11Б</w:t>
      </w:r>
    </w:p>
    <w:p w:rsidR="00A85885" w:rsidRDefault="00A85885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18.Дзгоев Герман -11Б</w:t>
      </w:r>
    </w:p>
    <w:p w:rsidR="00A85885" w:rsidRDefault="00A85885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19.Дроворубова  Виктория -11А</w:t>
      </w:r>
    </w:p>
    <w:p w:rsidR="00A85885" w:rsidRDefault="00A85885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20.Тебиев Георгий -11А</w:t>
      </w:r>
    </w:p>
    <w:p w:rsidR="00A85885" w:rsidRDefault="00A85885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21.Кайтуков Сослан -11Б</w:t>
      </w:r>
    </w:p>
    <w:p w:rsidR="00A85885" w:rsidRDefault="00A85885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22.Кулаев Александр -11А</w:t>
      </w:r>
    </w:p>
    <w:p w:rsidR="00A85885" w:rsidRDefault="00A85885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23.Гутиев Георгий – 11Б</w:t>
      </w:r>
    </w:p>
    <w:p w:rsidR="00A85885" w:rsidRDefault="00A85885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24.Камарзаев Феликс -11А</w:t>
      </w:r>
    </w:p>
    <w:p w:rsidR="00A85885" w:rsidRDefault="00A85885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25.Казиев Давид -11А</w:t>
      </w:r>
    </w:p>
    <w:p w:rsidR="00A85885" w:rsidRDefault="00A85885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26.Лалиев Алан -11А</w:t>
      </w:r>
    </w:p>
    <w:p w:rsidR="00A85885" w:rsidRDefault="00A85885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27.Гогаева Лана -11А</w:t>
      </w:r>
    </w:p>
    <w:p w:rsidR="00A85885" w:rsidRDefault="00A85885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28.Танделова Илона -11А</w:t>
      </w:r>
    </w:p>
    <w:p w:rsidR="00A85885" w:rsidRDefault="00A85885" w:rsidP="00D41635">
      <w:pPr>
        <w:rPr>
          <w:rFonts w:ascii="Times New Roman" w:hAnsi="Times New Roman" w:cs="Times New Roman"/>
          <w:b/>
          <w:sz w:val="28"/>
          <w:szCs w:val="28"/>
        </w:rPr>
      </w:pPr>
      <w:r w:rsidRPr="00A85885">
        <w:rPr>
          <w:rFonts w:ascii="Times New Roman" w:hAnsi="Times New Roman" w:cs="Times New Roman"/>
          <w:b/>
          <w:sz w:val="28"/>
          <w:szCs w:val="28"/>
        </w:rPr>
        <w:t>«3» - 8чел.:</w:t>
      </w:r>
    </w:p>
    <w:p w:rsidR="00A85885" w:rsidRDefault="00A85885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1.Агасиева  Ангелина -11А</w:t>
      </w:r>
    </w:p>
    <w:p w:rsidR="00A85885" w:rsidRDefault="00A85885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2.Джиоев Родион – 11Б</w:t>
      </w:r>
    </w:p>
    <w:p w:rsidR="00A85885" w:rsidRDefault="00A85885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3.Григорян Магда -11А</w:t>
      </w:r>
    </w:p>
    <w:p w:rsidR="00A85885" w:rsidRDefault="00A85885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4.Тагиева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-11Б</w:t>
      </w:r>
    </w:p>
    <w:p w:rsidR="00A85885" w:rsidRDefault="00A85885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5.Гусалов Эльбрус -11Б</w:t>
      </w:r>
    </w:p>
    <w:p w:rsidR="00A85885" w:rsidRDefault="00A85885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6.Дзедаева Амина – 11А</w:t>
      </w:r>
    </w:p>
    <w:p w:rsidR="00A85885" w:rsidRDefault="00A85885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7.Терчикоев Алан -11Б</w:t>
      </w:r>
    </w:p>
    <w:p w:rsidR="00A85885" w:rsidRDefault="00A85885" w:rsidP="00D4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8.Томаева Елизавета -11А</w:t>
      </w:r>
    </w:p>
    <w:p w:rsidR="00830359" w:rsidRDefault="00830359" w:rsidP="00D41635">
      <w:pPr>
        <w:rPr>
          <w:rFonts w:ascii="Times New Roman" w:hAnsi="Times New Roman" w:cs="Times New Roman"/>
          <w:sz w:val="28"/>
          <w:szCs w:val="28"/>
        </w:rPr>
      </w:pPr>
    </w:p>
    <w:p w:rsidR="00A85885" w:rsidRDefault="00A85885" w:rsidP="00D416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Бедоев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Давид получил «два», фактически не приступил к выполнению работы по состоянию здоровья.</w:t>
      </w:r>
    </w:p>
    <w:p w:rsidR="00A85885" w:rsidRPr="006D57DE" w:rsidRDefault="006D57DE" w:rsidP="00D41635">
      <w:pPr>
        <w:rPr>
          <w:rFonts w:ascii="Times New Roman" w:hAnsi="Times New Roman" w:cs="Times New Roman"/>
          <w:b/>
          <w:sz w:val="28"/>
          <w:szCs w:val="28"/>
        </w:rPr>
      </w:pPr>
      <w:r w:rsidRPr="006D57DE">
        <w:rPr>
          <w:rFonts w:ascii="Times New Roman" w:hAnsi="Times New Roman" w:cs="Times New Roman"/>
          <w:b/>
          <w:sz w:val="28"/>
          <w:szCs w:val="28"/>
        </w:rPr>
        <w:t>% успеваемости – 98%</w:t>
      </w:r>
    </w:p>
    <w:p w:rsidR="006D57DE" w:rsidRDefault="006D57DE" w:rsidP="00D41635">
      <w:pPr>
        <w:rPr>
          <w:rFonts w:ascii="Times New Roman" w:hAnsi="Times New Roman" w:cs="Times New Roman"/>
          <w:b/>
          <w:sz w:val="28"/>
          <w:szCs w:val="28"/>
        </w:rPr>
      </w:pPr>
      <w:r w:rsidRPr="006D57DE">
        <w:rPr>
          <w:rFonts w:ascii="Times New Roman" w:hAnsi="Times New Roman" w:cs="Times New Roman"/>
          <w:b/>
          <w:sz w:val="28"/>
          <w:szCs w:val="28"/>
        </w:rPr>
        <w:t>% качества  - 81%.</w:t>
      </w:r>
    </w:p>
    <w:p w:rsidR="006D57DE" w:rsidRPr="006D57DE" w:rsidRDefault="006D57DE" w:rsidP="006D5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2.3.Результаты выполнения каждого из заданий теста.</w:t>
      </w:r>
    </w:p>
    <w:p w:rsidR="006D57DE" w:rsidRDefault="006D57DE" w:rsidP="006D5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выполняли 48 учащихся.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них справились с заданием 1 – 46чел. (96%), с заданием 2 – 37 чел. (77%), с заданием 3 – 45 чел. (94%), с заданием 4 – 46чел. (96%), с заданием 5 – 41 чел. (85%), с заданием 6 – 30чел. (63%), с заданием 7 – 41 чел. (85%), с заданием 8 – 25чел. (52%), с заданием  9 – 41чел. (85%), с заданием 10 – 40чел. (83%), с заданием 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44 чел. (92%), с заданием 12 – 35чел. (73%), с заданием 13 – 19чел. (40%), с заданием 14 – 33чел. (69%), с заданием 15 – 38чел. (79%), с заданием 16 – 27 чел. (56%), с заданием 17 – 32чел. (67%), с заданием 18 – 16 чел. (33%), с заданием 19 – 18 чел. (38%), с заданием 20 – 19 чел. (40%).</w:t>
      </w:r>
      <w:proofErr w:type="gramEnd"/>
    </w:p>
    <w:p w:rsidR="006D57DE" w:rsidRDefault="006D57DE" w:rsidP="006D5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итогам тренировочного тестирования базового уровня наиболее высокие результаты получены при выполнении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ориентированных заданий на чтение  диаграмм и графиков (задание 11), таблицы (задание 12) и сопоставление величин (задание 9). Эти задания выполняют 90-95% участников тестирования.</w:t>
      </w:r>
    </w:p>
    <w:p w:rsidR="006D57DE" w:rsidRDefault="006D57DE" w:rsidP="006D5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Особую тревогу вызывает низкий процент выполнения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ориентированного задания 13 (выполнение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около 40%).</w:t>
      </w:r>
    </w:p>
    <w:p w:rsidR="006D57DE" w:rsidRDefault="006D57DE" w:rsidP="006D5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Задание на вычисление вероятности события (10) выполнено 83% участников. Предположение об освоении значительным числом учителей методики преподавания вероятности подтверждается.</w:t>
      </w:r>
    </w:p>
    <w:p w:rsidR="006D57DE" w:rsidRDefault="006D57DE" w:rsidP="006D5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Помимо стереометрической задачи 13, хуже других решены задачи 14-16, 19 и 20. Задача 14 на наглядное представление о производной. Геометрические задачи 15 и 16 на соотношения в прямоугольном треугольнике и расчет элемента фигуры в пространстве представляют трудности для участников  тренировочного тестирования базового уровня. Задачи 19 и 20 требуют организованного перебора вариантов или логического анализа. Выполнение этих заданий (около 38 и 40% соответственно) можно считать удовлетворительным.</w:t>
      </w:r>
    </w:p>
    <w:p w:rsidR="00D41635" w:rsidRDefault="00D41635" w:rsidP="00D41635">
      <w:pPr>
        <w:rPr>
          <w:rFonts w:ascii="Times New Roman" w:hAnsi="Times New Roman" w:cs="Times New Roman"/>
          <w:b/>
          <w:sz w:val="28"/>
          <w:szCs w:val="28"/>
        </w:rPr>
      </w:pPr>
    </w:p>
    <w:p w:rsidR="008D58E2" w:rsidRDefault="008D58E2" w:rsidP="007760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635" w:rsidRDefault="006D57DE" w:rsidP="00776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3.Рекомендации на основе анализа результатов тренировочного тестирования.</w:t>
      </w:r>
    </w:p>
    <w:p w:rsidR="006D57DE" w:rsidRPr="00D4608A" w:rsidRDefault="006D57DE" w:rsidP="006D57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Pr="00D4608A">
        <w:rPr>
          <w:rFonts w:ascii="Times New Roman" w:hAnsi="Times New Roman" w:cs="Times New Roman"/>
          <w:b/>
          <w:sz w:val="28"/>
          <w:szCs w:val="28"/>
        </w:rPr>
        <w:t>На основе анализа типичных ошибок участников тренировочного тестирования по математике базового уровня выработаны следующие рекомендации:</w:t>
      </w:r>
    </w:p>
    <w:p w:rsidR="006D57DE" w:rsidRDefault="006D57DE" w:rsidP="006D5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 учить школьников выполнять проверку ответов с точки зрения полноты проведенных действий, здравого смысла и т.п.;</w:t>
      </w:r>
    </w:p>
    <w:p w:rsidR="006D57DE" w:rsidRDefault="006D57DE" w:rsidP="006D5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наиболее эффективной является отложенная проверка, выполненная не сразу после решения задачи, а спустя некоторое время;</w:t>
      </w:r>
    </w:p>
    <w:p w:rsidR="006D57DE" w:rsidRDefault="006D57DE" w:rsidP="006D5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выработки устойчивого навыка работы с формулами и единицами измерения требуется постоянное включение подобных заданий в итоговое повторение, малые формы контроля, домашние работы и т.п.;</w:t>
      </w:r>
    </w:p>
    <w:p w:rsidR="006D57DE" w:rsidRPr="003770BB" w:rsidRDefault="006D57DE" w:rsidP="006D5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обратить внимание учащихся на роль чертежа в изучении геометрии. Перенести акцент в преподавании геометрии с заучивания определений и решения большого количества технических вычислительных задач на решение содержательных геометрических задач, развивающих видение геометрических конструкций.</w:t>
      </w:r>
    </w:p>
    <w:p w:rsidR="00D41635" w:rsidRDefault="006D57DE" w:rsidP="006D57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3.2.График проведения консультаций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подготовки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обучающихся к сдаче ЕГЭ.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D57DE" w:rsidTr="006D57DE">
        <w:tc>
          <w:tcPr>
            <w:tcW w:w="2957" w:type="dxa"/>
          </w:tcPr>
          <w:p w:rsidR="006D57DE" w:rsidRPr="006D57DE" w:rsidRDefault="006D57DE" w:rsidP="006D5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D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6D57DE" w:rsidRPr="006D57DE" w:rsidRDefault="006D57DE" w:rsidP="006D5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D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57" w:type="dxa"/>
          </w:tcPr>
          <w:p w:rsidR="006D57DE" w:rsidRPr="006D57DE" w:rsidRDefault="006D57DE" w:rsidP="006D5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D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6D57DE" w:rsidRPr="006D57DE" w:rsidRDefault="006D57DE" w:rsidP="006D5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D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6D57DE" w:rsidRPr="006D57DE" w:rsidRDefault="006D57DE" w:rsidP="006D57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D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6D57DE" w:rsidTr="006D57DE">
        <w:tc>
          <w:tcPr>
            <w:tcW w:w="2957" w:type="dxa"/>
          </w:tcPr>
          <w:p w:rsidR="006D57DE" w:rsidRDefault="006D57DE" w:rsidP="006D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08.00 -08.45</w:t>
            </w:r>
          </w:p>
          <w:p w:rsidR="006D57DE" w:rsidRDefault="006D57DE" w:rsidP="006D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7" w:type="dxa"/>
          </w:tcPr>
          <w:p w:rsidR="006D57DE" w:rsidRDefault="006D57DE" w:rsidP="006D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08.00-08.45</w:t>
            </w:r>
          </w:p>
          <w:p w:rsidR="006D57DE" w:rsidRDefault="006D57DE" w:rsidP="006D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2957" w:type="dxa"/>
          </w:tcPr>
          <w:p w:rsidR="006D57DE" w:rsidRDefault="006D57DE" w:rsidP="006D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08.00-08.45</w:t>
            </w:r>
          </w:p>
          <w:p w:rsidR="006D57DE" w:rsidRDefault="006D57DE" w:rsidP="006D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57" w:type="dxa"/>
          </w:tcPr>
          <w:p w:rsidR="006D57DE" w:rsidRDefault="006D57DE" w:rsidP="006D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08.00-08.45</w:t>
            </w:r>
          </w:p>
          <w:p w:rsidR="006D57DE" w:rsidRDefault="006D57DE" w:rsidP="006D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2958" w:type="dxa"/>
          </w:tcPr>
          <w:p w:rsidR="006D57DE" w:rsidRDefault="006D57DE" w:rsidP="006D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08.00-08.45</w:t>
            </w:r>
          </w:p>
          <w:p w:rsidR="006D57DE" w:rsidRDefault="006D57DE" w:rsidP="006D5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D57DE" w:rsidRPr="006D57DE" w:rsidRDefault="006D57DE" w:rsidP="006D57DE">
      <w:pPr>
        <w:rPr>
          <w:rFonts w:ascii="Times New Roman" w:hAnsi="Times New Roman" w:cs="Times New Roman"/>
          <w:sz w:val="28"/>
          <w:szCs w:val="28"/>
        </w:rPr>
      </w:pPr>
    </w:p>
    <w:p w:rsidR="00D41635" w:rsidRDefault="006D57DE" w:rsidP="006D5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воскресенье – дополнительные занятия по курсу «Задачи повышенной сложности» - ЕГЭ 2часть (профильный уровень) с 10.00-13.00ч. кабинет № 214.</w:t>
      </w:r>
    </w:p>
    <w:p w:rsidR="006D57DE" w:rsidRDefault="006D57DE" w:rsidP="006D5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Борисовна.</w:t>
      </w:r>
    </w:p>
    <w:p w:rsidR="006D57DE" w:rsidRPr="006D57DE" w:rsidRDefault="006D57DE" w:rsidP="006D57DE">
      <w:pPr>
        <w:rPr>
          <w:rFonts w:ascii="Times New Roman" w:hAnsi="Times New Roman" w:cs="Times New Roman"/>
          <w:sz w:val="28"/>
          <w:szCs w:val="28"/>
        </w:rPr>
      </w:pPr>
    </w:p>
    <w:p w:rsidR="00B32C51" w:rsidRPr="007760A8" w:rsidRDefault="00B32C51" w:rsidP="00776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D378B" w:rsidRDefault="00AD378B" w:rsidP="00377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C86" w:rsidRPr="003770BB" w:rsidRDefault="0034631E" w:rsidP="006D5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6D57DE" w:rsidRPr="003770BB" w:rsidRDefault="006D57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57DE" w:rsidRPr="003770BB" w:rsidSect="00830359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BB"/>
    <w:rsid w:val="000C5C86"/>
    <w:rsid w:val="0034631E"/>
    <w:rsid w:val="003770BB"/>
    <w:rsid w:val="006D57DE"/>
    <w:rsid w:val="007760A8"/>
    <w:rsid w:val="00830359"/>
    <w:rsid w:val="00833404"/>
    <w:rsid w:val="008D58E2"/>
    <w:rsid w:val="009D5F26"/>
    <w:rsid w:val="00A85885"/>
    <w:rsid w:val="00AD378B"/>
    <w:rsid w:val="00AD4EBA"/>
    <w:rsid w:val="00B32C51"/>
    <w:rsid w:val="00BA73C9"/>
    <w:rsid w:val="00D41635"/>
    <w:rsid w:val="00D4608A"/>
    <w:rsid w:val="00F5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</dc:creator>
  <cp:lastModifiedBy>ль</cp:lastModifiedBy>
  <cp:revision>9</cp:revision>
  <cp:lastPrinted>2020-01-09T11:58:00Z</cp:lastPrinted>
  <dcterms:created xsi:type="dcterms:W3CDTF">2020-01-09T11:25:00Z</dcterms:created>
  <dcterms:modified xsi:type="dcterms:W3CDTF">2020-01-20T13:07:00Z</dcterms:modified>
</cp:coreProperties>
</file>