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D4" w:rsidRDefault="007702F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 по итогам пробных экзаменов в форме ГИА</w:t>
      </w:r>
      <w:r w:rsidR="003F3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595C31" w:rsidRPr="00002D31" w:rsidRDefault="003F35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СОШ №27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им.Ю.С.Кучиева</w:t>
      </w:r>
      <w:proofErr w:type="spellEnd"/>
    </w:p>
    <w:p w:rsidR="00595C31" w:rsidRPr="00002D31" w:rsidRDefault="007702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планом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контроля подготовки к ГИА в 202</w:t>
      </w:r>
      <w:r w:rsidR="00002D3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002D3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учебном году были проведены пробные экзамены в форме ГИА в 9-х классах.</w:t>
      </w:r>
    </w:p>
    <w:p w:rsidR="00595C31" w:rsidRPr="00002D31" w:rsidRDefault="007702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получение информации о степени подготовки обучающихся 9</w:t>
      </w:r>
      <w:r w:rsid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-х 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к государственной итоговой аттестации.</w:t>
      </w:r>
    </w:p>
    <w:p w:rsidR="00595C31" w:rsidRPr="00002D31" w:rsidRDefault="007702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Ход проверки</w:t>
      </w:r>
    </w:p>
    <w:p w:rsidR="00595C31" w:rsidRPr="00002D31" w:rsidRDefault="007702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Пробные экзамены были проведены в соответствии с приказом </w:t>
      </w:r>
      <w:r w:rsidR="00593CE8">
        <w:rPr>
          <w:rFonts w:hAnsi="Times New Roman" w:cs="Times New Roman"/>
          <w:color w:val="000000"/>
          <w:sz w:val="24"/>
          <w:szCs w:val="24"/>
          <w:lang w:val="ru-RU"/>
        </w:rPr>
        <w:t xml:space="preserve">Министерства образования </w:t>
      </w:r>
      <w:proofErr w:type="spellStart"/>
      <w:r w:rsidR="00593CE8">
        <w:rPr>
          <w:rFonts w:hAnsi="Times New Roman" w:cs="Times New Roman"/>
          <w:color w:val="000000"/>
          <w:sz w:val="24"/>
          <w:szCs w:val="24"/>
          <w:lang w:val="ru-RU"/>
        </w:rPr>
        <w:t>РСО-Алания</w:t>
      </w:r>
      <w:proofErr w:type="spellEnd"/>
      <w:r w:rsidR="00593C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3CE8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593CE8" w:rsidRPr="00593CE8">
        <w:rPr>
          <w:rFonts w:hAnsi="Times New Roman" w:cs="Times New Roman"/>
          <w:color w:val="000000"/>
          <w:sz w:val="24"/>
          <w:szCs w:val="24"/>
          <w:lang w:val="ru-RU"/>
        </w:rPr>
        <w:t>1.12.</w:t>
      </w:r>
      <w:r w:rsidRPr="00593CE8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593CE8">
        <w:rPr>
          <w:rFonts w:hAnsi="Times New Roman" w:cs="Times New Roman"/>
          <w:color w:val="000000"/>
          <w:sz w:val="24"/>
          <w:szCs w:val="24"/>
        </w:rPr>
        <w:t> </w:t>
      </w:r>
      <w:r w:rsidRPr="00593CE8">
        <w:rPr>
          <w:rFonts w:hAnsi="Times New Roman" w:cs="Times New Roman"/>
          <w:color w:val="000000"/>
          <w:sz w:val="24"/>
          <w:szCs w:val="24"/>
          <w:lang w:val="ru-RU"/>
        </w:rPr>
        <w:t>№ 1</w:t>
      </w:r>
      <w:r w:rsidR="00593CE8" w:rsidRPr="00593CE8">
        <w:rPr>
          <w:rFonts w:hAnsi="Times New Roman" w:cs="Times New Roman"/>
          <w:color w:val="000000"/>
          <w:sz w:val="24"/>
          <w:szCs w:val="24"/>
          <w:lang w:val="ru-RU"/>
        </w:rPr>
        <w:t>131</w:t>
      </w:r>
      <w:r w:rsidRPr="00593CE8">
        <w:rPr>
          <w:rFonts w:hAnsi="Times New Roman" w:cs="Times New Roman"/>
          <w:color w:val="000000"/>
          <w:sz w:val="24"/>
          <w:szCs w:val="24"/>
          <w:lang w:val="ru-RU"/>
        </w:rPr>
        <w:t xml:space="preserve"> по графику:</w:t>
      </w:r>
    </w:p>
    <w:p w:rsidR="00595C31" w:rsidRPr="00002D31" w:rsidRDefault="00002D3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09</w:t>
      </w:r>
      <w:r w:rsidR="007702FA" w:rsidRPr="00002D3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7702FA" w:rsidRPr="00002D31">
        <w:rPr>
          <w:rFonts w:hAnsi="Times New Roman" w:cs="Times New Roman"/>
          <w:color w:val="000000"/>
          <w:sz w:val="24"/>
          <w:szCs w:val="24"/>
          <w:lang w:val="ru-RU"/>
        </w:rPr>
        <w:t>.2023</w:t>
      </w:r>
      <w:r w:rsidR="007702FA">
        <w:rPr>
          <w:rFonts w:hAnsi="Times New Roman" w:cs="Times New Roman"/>
          <w:color w:val="000000"/>
          <w:sz w:val="24"/>
          <w:szCs w:val="24"/>
        </w:rPr>
        <w:t> </w:t>
      </w:r>
      <w:r w:rsidR="007702FA" w:rsidRPr="00002D3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7702FA">
        <w:rPr>
          <w:rFonts w:hAnsi="Times New Roman" w:cs="Times New Roman"/>
          <w:color w:val="000000"/>
          <w:sz w:val="24"/>
          <w:szCs w:val="24"/>
        </w:rPr>
        <w:t> </w:t>
      </w:r>
      <w:r w:rsidR="007702FA" w:rsidRPr="00002D31">
        <w:rPr>
          <w:rFonts w:hAnsi="Times New Roman" w:cs="Times New Roman"/>
          <w:color w:val="000000"/>
          <w:sz w:val="24"/>
          <w:szCs w:val="24"/>
          <w:lang w:val="ru-RU"/>
        </w:rPr>
        <w:t>пробный экзамен по русскому языку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9-х </w:t>
      </w:r>
      <w:r w:rsidR="007702FA" w:rsidRPr="00002D31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="007702FA" w:rsidRPr="00002D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95C31" w:rsidRPr="00002D31" w:rsidRDefault="007702F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02D31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02D31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пробный экзамен по математике в </w:t>
      </w:r>
      <w:r w:rsid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9-х </w:t>
      </w:r>
      <w:r w:rsidR="00002D31" w:rsidRPr="00002D31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002D31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02D31" w:rsidRDefault="00002D3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5C31" w:rsidRPr="00002D31" w:rsidRDefault="007702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 пробных экзаменов в 9-м классе</w:t>
      </w:r>
    </w:p>
    <w:p w:rsidR="00595C31" w:rsidRPr="00002D31" w:rsidRDefault="007702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В день проведения пробных экзаменов классные руководители провели инструктаж для обучающихся класса по заполнению бланков регистрации и бланков ответов.</w:t>
      </w:r>
    </w:p>
    <w:p w:rsidR="00595C31" w:rsidRPr="00002D31" w:rsidRDefault="007702F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02D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Пробный</w:t>
      </w:r>
      <w:proofErr w:type="gramEnd"/>
      <w:r w:rsidRPr="00002D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ОГЭ по русскому языку</w:t>
      </w:r>
    </w:p>
    <w:p w:rsidR="00595C31" w:rsidRPr="00002D31" w:rsidRDefault="007702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Начало экзаменационных испытаний: 10:00 по местному времени.</w:t>
      </w:r>
    </w:p>
    <w:p w:rsidR="00595C31" w:rsidRPr="00002D31" w:rsidRDefault="007702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Общая продолжительность экзамена: 3 часа 55 минут.</w:t>
      </w:r>
    </w:p>
    <w:p w:rsidR="00595C31" w:rsidRPr="00002D31" w:rsidRDefault="007702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7901">
        <w:rPr>
          <w:rFonts w:hAnsi="Times New Roman" w:cs="Times New Roman"/>
          <w:color w:val="000000"/>
          <w:sz w:val="24"/>
          <w:szCs w:val="24"/>
          <w:lang w:val="ru-RU"/>
        </w:rPr>
        <w:t>Организаторы</w:t>
      </w:r>
      <w:r w:rsidR="00002D31" w:rsidRPr="00A97901">
        <w:rPr>
          <w:rFonts w:hAnsi="Times New Roman" w:cs="Times New Roman"/>
          <w:color w:val="000000"/>
          <w:sz w:val="24"/>
          <w:szCs w:val="24"/>
          <w:lang w:val="ru-RU"/>
        </w:rPr>
        <w:t xml:space="preserve"> распределены</w:t>
      </w:r>
      <w:r w:rsidR="000E39DC">
        <w:rPr>
          <w:rFonts w:hAnsi="Times New Roman" w:cs="Times New Roman"/>
          <w:color w:val="000000"/>
          <w:sz w:val="24"/>
          <w:szCs w:val="24"/>
          <w:lang w:val="ru-RU"/>
        </w:rPr>
        <w:t xml:space="preserve"> в ППЭ </w:t>
      </w:r>
      <w:r w:rsidR="00002D31" w:rsidRPr="00A979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02D31" w:rsidRPr="00A97901">
        <w:rPr>
          <w:rFonts w:hAnsi="Times New Roman" w:cs="Times New Roman"/>
          <w:color w:val="000000"/>
          <w:sz w:val="24"/>
          <w:szCs w:val="24"/>
          <w:lang w:val="ru-RU"/>
        </w:rPr>
        <w:t>согласно приказа</w:t>
      </w:r>
      <w:proofErr w:type="gramEnd"/>
      <w:r w:rsidR="003F35D4" w:rsidRPr="00A979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7901" w:rsidRPr="00A97901">
        <w:rPr>
          <w:rFonts w:hAnsi="Times New Roman" w:cs="Times New Roman"/>
          <w:color w:val="000000"/>
          <w:sz w:val="24"/>
          <w:szCs w:val="24"/>
          <w:lang w:val="ru-RU"/>
        </w:rPr>
        <w:t>МБОУ СОШ №27 им.</w:t>
      </w:r>
      <w:r w:rsidR="00A979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97901" w:rsidRPr="00A97901">
        <w:rPr>
          <w:rFonts w:hAnsi="Times New Roman" w:cs="Times New Roman"/>
          <w:color w:val="000000"/>
          <w:sz w:val="24"/>
          <w:szCs w:val="24"/>
          <w:lang w:val="ru-RU"/>
        </w:rPr>
        <w:t>Ю.С.Кучиева</w:t>
      </w:r>
      <w:proofErr w:type="spellEnd"/>
      <w:r w:rsidR="00A97901" w:rsidRPr="00A979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2D31" w:rsidRPr="00A9790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BC78A7">
        <w:rPr>
          <w:rFonts w:hAnsi="Times New Roman" w:cs="Times New Roman"/>
          <w:color w:val="000000"/>
          <w:sz w:val="24"/>
          <w:szCs w:val="24"/>
          <w:lang w:val="ru-RU"/>
        </w:rPr>
        <w:t xml:space="preserve">379 </w:t>
      </w:r>
      <w:r w:rsidR="00002D31" w:rsidRPr="00A97901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BC78A7">
        <w:rPr>
          <w:rFonts w:hAnsi="Times New Roman" w:cs="Times New Roman"/>
          <w:color w:val="000000"/>
          <w:sz w:val="24"/>
          <w:szCs w:val="24"/>
          <w:lang w:val="ru-RU"/>
        </w:rPr>
        <w:t>7.12.2023</w:t>
      </w:r>
      <w:r w:rsidRPr="00A979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95C31" w:rsidRPr="00002D31" w:rsidRDefault="007702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gramStart"/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пробном</w:t>
      </w:r>
      <w:proofErr w:type="gramEnd"/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 ОГЭ по русскому языку приняли участие </w:t>
      </w:r>
      <w:r w:rsidR="00002D31">
        <w:rPr>
          <w:rFonts w:hAnsi="Times New Roman" w:cs="Times New Roman"/>
          <w:color w:val="000000"/>
          <w:sz w:val="24"/>
          <w:szCs w:val="24"/>
          <w:lang w:val="ru-RU"/>
        </w:rPr>
        <w:t>82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02D3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, порог для школ в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 преодолели</w:t>
      </w:r>
      <w:r w:rsid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 11 обучающихся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, успеваемость составила 100 процентов, средний балл – 3,8, качество знаний – 65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:rsidR="00595C31" w:rsidRPr="00002D31" w:rsidRDefault="007702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Результативность выполнения пробного экзамена по русскому языку в 9-м классе</w:t>
      </w: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89"/>
        <w:gridCol w:w="1090"/>
        <w:gridCol w:w="1149"/>
        <w:gridCol w:w="1149"/>
      </w:tblGrid>
      <w:tr w:rsidR="00002D31" w:rsidTr="003F35D4">
        <w:trPr>
          <w:trHeight w:val="290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D31" w:rsidRDefault="00002D3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0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D31" w:rsidRDefault="00002D31" w:rsidP="00002D31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49" w:type="dxa"/>
          </w:tcPr>
          <w:p w:rsidR="00002D31" w:rsidRDefault="00002D31" w:rsidP="00002D31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49" w:type="dxa"/>
          </w:tcPr>
          <w:p w:rsidR="00002D31" w:rsidRDefault="00002D31" w:rsidP="00002D31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002D31" w:rsidTr="003F35D4">
        <w:trPr>
          <w:trHeight w:val="290"/>
        </w:trPr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D31" w:rsidRDefault="00002D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D31" w:rsidRDefault="00002D31" w:rsidP="00002D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149" w:type="dxa"/>
          </w:tcPr>
          <w:p w:rsidR="00002D31" w:rsidRDefault="00002D31" w:rsidP="00002D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 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9" w:type="dxa"/>
          </w:tcPr>
          <w:p w:rsidR="00002D31" w:rsidRDefault="00002D31" w:rsidP="00002D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 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002D31" w:rsidTr="003F35D4">
        <w:trPr>
          <w:trHeight w:val="29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D31" w:rsidRDefault="00002D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0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D31" w:rsidRPr="00002D31" w:rsidRDefault="00002D31" w:rsidP="00002D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149" w:type="dxa"/>
          </w:tcPr>
          <w:p w:rsidR="00002D31" w:rsidRPr="00002D31" w:rsidRDefault="00002D31" w:rsidP="00002D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149" w:type="dxa"/>
          </w:tcPr>
          <w:p w:rsidR="00002D31" w:rsidRPr="00002D31" w:rsidRDefault="00002D31" w:rsidP="00002D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002D31" w:rsidTr="003F35D4">
        <w:trPr>
          <w:trHeight w:val="29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D31" w:rsidRDefault="00002D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Выполняли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10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D31" w:rsidRPr="00002D31" w:rsidRDefault="00002D31" w:rsidP="00002D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149" w:type="dxa"/>
          </w:tcPr>
          <w:p w:rsidR="00002D31" w:rsidRPr="00002D31" w:rsidRDefault="00002D31" w:rsidP="00002D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149" w:type="dxa"/>
          </w:tcPr>
          <w:p w:rsidR="00002D31" w:rsidRPr="00002D31" w:rsidRDefault="00002D31" w:rsidP="00002D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002D31" w:rsidTr="003F35D4">
        <w:trPr>
          <w:trHeight w:val="29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D31" w:rsidRDefault="00002D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выполняли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10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D31" w:rsidRPr="00002D31" w:rsidRDefault="00002D31" w:rsidP="00002D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49" w:type="dxa"/>
          </w:tcPr>
          <w:p w:rsidR="00002D31" w:rsidRPr="00002D31" w:rsidRDefault="00002D31" w:rsidP="00002D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49" w:type="dxa"/>
          </w:tcPr>
          <w:p w:rsidR="00002D31" w:rsidRPr="00002D31" w:rsidRDefault="00002D31" w:rsidP="00002D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002D31" w:rsidTr="003F35D4">
        <w:trPr>
          <w:trHeight w:val="29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D31" w:rsidRPr="00002D31" w:rsidRDefault="00002D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D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Выполнили экзаменационную работу на: 29–33 балла</w:t>
            </w:r>
          </w:p>
        </w:tc>
        <w:tc>
          <w:tcPr>
            <w:tcW w:w="10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D31" w:rsidRPr="00002D31" w:rsidRDefault="00002D31" w:rsidP="00002D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9" w:type="dxa"/>
          </w:tcPr>
          <w:p w:rsidR="00002D31" w:rsidRPr="00002D31" w:rsidRDefault="00002D31" w:rsidP="00002D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49" w:type="dxa"/>
          </w:tcPr>
          <w:p w:rsidR="00002D31" w:rsidRPr="00002D31" w:rsidRDefault="00002D31" w:rsidP="00002D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002D31" w:rsidTr="003F35D4">
        <w:trPr>
          <w:trHeight w:val="27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D31" w:rsidRPr="00002D31" w:rsidRDefault="00002D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D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Выполнили экзаменационную работу на: 23–28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02D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0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D31" w:rsidRPr="00002D31" w:rsidRDefault="00002D31" w:rsidP="00002D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49" w:type="dxa"/>
          </w:tcPr>
          <w:p w:rsidR="00002D31" w:rsidRPr="00002D31" w:rsidRDefault="00002D31" w:rsidP="00002D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49" w:type="dxa"/>
          </w:tcPr>
          <w:p w:rsidR="00002D31" w:rsidRPr="00002D31" w:rsidRDefault="00002D31" w:rsidP="00002D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02D31" w:rsidTr="003F35D4">
        <w:trPr>
          <w:trHeight w:val="27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D31" w:rsidRPr="00002D31" w:rsidRDefault="00002D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D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Выполнили экзаменационную работу на: 15–22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02D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балла</w:t>
            </w:r>
          </w:p>
        </w:tc>
        <w:tc>
          <w:tcPr>
            <w:tcW w:w="10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D31" w:rsidRPr="00002D31" w:rsidRDefault="00002D31" w:rsidP="00002D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149" w:type="dxa"/>
          </w:tcPr>
          <w:p w:rsidR="00002D31" w:rsidRPr="00002D31" w:rsidRDefault="00002D31" w:rsidP="00002D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149" w:type="dxa"/>
          </w:tcPr>
          <w:p w:rsidR="00002D31" w:rsidRPr="00002D31" w:rsidRDefault="00002D31" w:rsidP="00002D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002D31" w:rsidTr="003F35D4">
        <w:trPr>
          <w:trHeight w:val="29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D31" w:rsidRDefault="00002D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преодолели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порог</w:t>
            </w:r>
            <w:proofErr w:type="spellEnd"/>
          </w:p>
        </w:tc>
        <w:tc>
          <w:tcPr>
            <w:tcW w:w="10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D31" w:rsidRPr="003F35D4" w:rsidRDefault="003F35D4" w:rsidP="007702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49" w:type="dxa"/>
          </w:tcPr>
          <w:p w:rsidR="00002D31" w:rsidRPr="003F35D4" w:rsidRDefault="003F35D4" w:rsidP="007702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49" w:type="dxa"/>
          </w:tcPr>
          <w:p w:rsidR="00002D31" w:rsidRPr="003F35D4" w:rsidRDefault="003F35D4" w:rsidP="007702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02D31" w:rsidTr="003F35D4">
        <w:trPr>
          <w:trHeight w:val="29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D31" w:rsidRPr="003F35D4" w:rsidRDefault="00002D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Успеваемость</w:t>
            </w:r>
            <w:proofErr w:type="spellEnd"/>
            <w:r w:rsidR="003F3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0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D31" w:rsidRPr="003F35D4" w:rsidRDefault="003F35D4" w:rsidP="007702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78,6</w:t>
            </w:r>
          </w:p>
        </w:tc>
        <w:tc>
          <w:tcPr>
            <w:tcW w:w="1149" w:type="dxa"/>
          </w:tcPr>
          <w:p w:rsidR="00002D31" w:rsidRPr="003F35D4" w:rsidRDefault="003F35D4" w:rsidP="007702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85,3</w:t>
            </w:r>
          </w:p>
        </w:tc>
        <w:tc>
          <w:tcPr>
            <w:tcW w:w="1149" w:type="dxa"/>
          </w:tcPr>
          <w:p w:rsidR="00002D31" w:rsidRPr="003F35D4" w:rsidRDefault="003F35D4" w:rsidP="007702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002D31" w:rsidTr="003F35D4">
        <w:trPr>
          <w:trHeight w:val="30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D31" w:rsidRPr="003F35D4" w:rsidRDefault="00002D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proofErr w:type="spellEnd"/>
            <w:r w:rsidR="003F3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0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D31" w:rsidRPr="003F35D4" w:rsidRDefault="003F35D4" w:rsidP="007702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7,1</w:t>
            </w:r>
          </w:p>
        </w:tc>
        <w:tc>
          <w:tcPr>
            <w:tcW w:w="1149" w:type="dxa"/>
          </w:tcPr>
          <w:p w:rsidR="00002D31" w:rsidRPr="003F35D4" w:rsidRDefault="003F35D4" w:rsidP="007702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14,7</w:t>
            </w:r>
          </w:p>
        </w:tc>
        <w:tc>
          <w:tcPr>
            <w:tcW w:w="1149" w:type="dxa"/>
          </w:tcPr>
          <w:p w:rsidR="00002D31" w:rsidRPr="003F35D4" w:rsidRDefault="003F35D4" w:rsidP="007702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3F35D4" w:rsidTr="003F35D4">
        <w:trPr>
          <w:trHeight w:val="30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5D4" w:rsidRPr="003F35D4" w:rsidRDefault="003F3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ценка</w:t>
            </w:r>
          </w:p>
        </w:tc>
        <w:tc>
          <w:tcPr>
            <w:tcW w:w="10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5D4" w:rsidRPr="003F35D4" w:rsidRDefault="003F35D4" w:rsidP="007702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2,86</w:t>
            </w:r>
          </w:p>
        </w:tc>
        <w:tc>
          <w:tcPr>
            <w:tcW w:w="1149" w:type="dxa"/>
          </w:tcPr>
          <w:p w:rsidR="003F35D4" w:rsidRPr="003F35D4" w:rsidRDefault="003F35D4" w:rsidP="007702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3,03</w:t>
            </w:r>
          </w:p>
        </w:tc>
        <w:tc>
          <w:tcPr>
            <w:tcW w:w="1149" w:type="dxa"/>
          </w:tcPr>
          <w:p w:rsidR="003F35D4" w:rsidRPr="003F35D4" w:rsidRDefault="003F35D4" w:rsidP="007702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</w:tr>
    </w:tbl>
    <w:p w:rsidR="008B52C0" w:rsidRDefault="008B52C0" w:rsidP="008B52C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B52C0" w:rsidRDefault="008B52C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B52C0" w:rsidRDefault="008B52C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sectPr w:rsidR="008B52C0" w:rsidSect="008B52C0">
          <w:pgSz w:w="11907" w:h="16839"/>
          <w:pgMar w:top="851" w:right="1440" w:bottom="1440" w:left="1440" w:header="720" w:footer="720" w:gutter="0"/>
          <w:cols w:space="720"/>
          <w:docGrid w:linePitch="299"/>
        </w:sectPr>
      </w:pPr>
    </w:p>
    <w:tbl>
      <w:tblPr>
        <w:tblpPr w:leftFromText="180" w:rightFromText="180" w:vertAnchor="page" w:horzAnchor="margin" w:tblpY="336"/>
        <w:tblW w:w="0" w:type="auto"/>
        <w:tblLook w:val="04A0"/>
      </w:tblPr>
      <w:tblGrid>
        <w:gridCol w:w="2099"/>
        <w:gridCol w:w="515"/>
        <w:gridCol w:w="391"/>
        <w:gridCol w:w="391"/>
        <w:gridCol w:w="391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645"/>
        <w:gridCol w:w="653"/>
        <w:gridCol w:w="1436"/>
        <w:gridCol w:w="221"/>
        <w:gridCol w:w="221"/>
      </w:tblGrid>
      <w:tr w:rsidR="008B52C0" w:rsidRPr="009D4D37" w:rsidTr="008B52C0">
        <w:trPr>
          <w:gridAfter w:val="2"/>
          <w:trHeight w:val="4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671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079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F7C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975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382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67F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3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3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777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D7F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E7E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47F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F81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482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783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F7C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A7B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F7C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3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2C0" w:rsidRPr="009D4D37" w:rsidTr="008B52C0">
        <w:trPr>
          <w:gridAfter w:val="2"/>
          <w:cantSplit/>
          <w:trHeight w:val="7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671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079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F7C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975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382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67F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3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3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777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D7F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E7E"/>
            <w:noWrap/>
            <w:textDirection w:val="btLr"/>
          </w:tcPr>
          <w:p w:rsidR="008B52C0" w:rsidRPr="009D4D37" w:rsidRDefault="008B52C0" w:rsidP="008B52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ИК1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47F"/>
            <w:noWrap/>
            <w:textDirection w:val="btLr"/>
          </w:tcPr>
          <w:p w:rsidR="008B52C0" w:rsidRPr="009D4D37" w:rsidRDefault="008B52C0" w:rsidP="008B52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ИК2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noWrap/>
            <w:textDirection w:val="btLr"/>
          </w:tcPr>
          <w:p w:rsidR="008B52C0" w:rsidRPr="009D4D37" w:rsidRDefault="008B52C0" w:rsidP="008B52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ИК3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F81"/>
            <w:noWrap/>
            <w:textDirection w:val="btLr"/>
          </w:tcPr>
          <w:p w:rsidR="008B52C0" w:rsidRPr="009D4D37" w:rsidRDefault="008B52C0" w:rsidP="008B52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СК1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482"/>
            <w:noWrap/>
            <w:textDirection w:val="btLr"/>
          </w:tcPr>
          <w:p w:rsidR="008B52C0" w:rsidRPr="009D4D37" w:rsidRDefault="008B52C0" w:rsidP="008B52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СК2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783"/>
            <w:noWrap/>
            <w:textDirection w:val="btLr"/>
          </w:tcPr>
          <w:p w:rsidR="008B52C0" w:rsidRPr="009D4D37" w:rsidRDefault="008B52C0" w:rsidP="008B52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СК3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F7C"/>
            <w:noWrap/>
            <w:textDirection w:val="btLr"/>
          </w:tcPr>
          <w:p w:rsidR="008B52C0" w:rsidRPr="009D4D37" w:rsidRDefault="008B52C0" w:rsidP="008B52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СК4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A7B"/>
            <w:noWrap/>
            <w:textDirection w:val="btLr"/>
          </w:tcPr>
          <w:p w:rsidR="008B52C0" w:rsidRPr="009D4D37" w:rsidRDefault="008B52C0" w:rsidP="008B52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ГК1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textDirection w:val="btLr"/>
          </w:tcPr>
          <w:p w:rsidR="008B52C0" w:rsidRPr="009D4D37" w:rsidRDefault="008B52C0" w:rsidP="008B52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ГК2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F7C"/>
            <w:noWrap/>
            <w:textDirection w:val="btLr"/>
          </w:tcPr>
          <w:p w:rsidR="008B52C0" w:rsidRPr="009D4D37" w:rsidRDefault="008B52C0" w:rsidP="008B52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ГК3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3"/>
            <w:noWrap/>
            <w:textDirection w:val="btLr"/>
          </w:tcPr>
          <w:p w:rsidR="008B52C0" w:rsidRPr="009D4D37" w:rsidRDefault="008B52C0" w:rsidP="008B52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ГК4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noWrap/>
            <w:textDirection w:val="btLr"/>
          </w:tcPr>
          <w:p w:rsidR="008B52C0" w:rsidRPr="009D4D37" w:rsidRDefault="008B52C0" w:rsidP="008B52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ФК1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8B52C0" w:rsidRPr="009D4D37" w:rsidRDefault="008B52C0" w:rsidP="008B52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.б</w:t>
            </w:r>
            <w:proofErr w:type="spellStart"/>
            <w:proofErr w:type="gramEnd"/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алл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8B52C0" w:rsidRPr="00257564" w:rsidRDefault="008B52C0" w:rsidP="008B52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.о</w:t>
            </w:r>
            <w:proofErr w:type="spellStart"/>
            <w:proofErr w:type="gramEnd"/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цен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8B52C0" w:rsidRPr="009D4D37" w:rsidRDefault="008B52C0" w:rsidP="008B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37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выполнения</w:t>
            </w:r>
            <w:proofErr w:type="spellEnd"/>
            <w:r w:rsidRPr="009D4D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D4D37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proofErr w:type="spellEnd"/>
          </w:p>
        </w:tc>
      </w:tr>
      <w:tr w:rsidR="008B52C0" w:rsidRPr="009D4D37" w:rsidTr="008B52C0">
        <w:trPr>
          <w:gridAfter w:val="2"/>
          <w:cantSplit/>
          <w:trHeight w:val="8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extDirection w:val="btLr"/>
            <w:hideMark/>
          </w:tcPr>
          <w:p w:rsidR="008B52C0" w:rsidRPr="00257564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2575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Ошибки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671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079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F7C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975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382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67F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3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3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777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D7F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E7E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47F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F81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482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783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F7C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A7B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F7C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3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49,3%</w:t>
            </w:r>
          </w:p>
        </w:tc>
      </w:tr>
      <w:tr w:rsidR="008B52C0" w:rsidRPr="009D4D37" w:rsidTr="008B52C0">
        <w:trPr>
          <w:gridAfter w:val="2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B52C0" w:rsidRPr="00F834EC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Синтаксический анализ предложения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B52C0" w:rsidRPr="00F834EC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Синтаксический анализ предложения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B52C0" w:rsidRPr="00F834EC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Пунктуационный анализ предложений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B52C0" w:rsidRPr="00F834EC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Пунктуационный анализ предложений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B52C0" w:rsidRPr="00F834EC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Орфографический анализ слов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B52C0" w:rsidRPr="00F834EC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Орфографический анализ слов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C0" w:rsidRPr="00F834EC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Основные грамматические (</w:t>
            </w:r>
            <w:proofErr w:type="spellStart"/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морфологич</w:t>
            </w:r>
            <w:proofErr w:type="spellEnd"/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.) нормы </w:t>
            </w:r>
            <w:proofErr w:type="spellStart"/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совр</w:t>
            </w:r>
            <w:proofErr w:type="spellEnd"/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 русского литер</w:t>
            </w:r>
            <w:proofErr w:type="gramStart"/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.</w:t>
            </w:r>
            <w:proofErr w:type="gramEnd"/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языка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B52C0" w:rsidRPr="00F834EC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Грамматическая синонимия словосочетаний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B52C0" w:rsidRPr="00F834EC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Смысловой анализ текста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C0" w:rsidRPr="00F834EC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Основные </w:t>
            </w:r>
            <w:proofErr w:type="spellStart"/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выразит</w:t>
            </w:r>
            <w:proofErr w:type="gramStart"/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.с</w:t>
            </w:r>
            <w:proofErr w:type="gramEnd"/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редства</w:t>
            </w:r>
            <w:proofErr w:type="spellEnd"/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лексики и фразеологии (эпитеты, метафоры, олицетворения, сравнения, гиперболы и др.)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B52C0" w:rsidRPr="00F834EC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Лексический анализ слова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B52C0" w:rsidRPr="00F834EC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Содержание изложения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B52C0" w:rsidRPr="00F834EC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Сжатие исходного текста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C0" w:rsidRPr="00F834EC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C0" w:rsidRPr="00F834EC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Наличие обоснованного ответ</w:t>
            </w:r>
            <w:proofErr w:type="gramStart"/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а(</w:t>
            </w:r>
            <w:proofErr w:type="gramEnd"/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понимание </w:t>
            </w:r>
            <w:proofErr w:type="spellStart"/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смыслафрагмента</w:t>
            </w:r>
            <w:proofErr w:type="spellEnd"/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текста, толкование значения слова)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C0" w:rsidRPr="00F834EC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Наличие примеров-аргументов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C0" w:rsidRPr="00F834EC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Смысловая </w:t>
            </w:r>
            <w:proofErr w:type="spellStart"/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цельность</w:t>
            </w:r>
            <w:proofErr w:type="gramStart"/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,р</w:t>
            </w:r>
            <w:proofErr w:type="gramEnd"/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ечевая</w:t>
            </w:r>
            <w:proofErr w:type="spellEnd"/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связность,последовательность</w:t>
            </w:r>
            <w:proofErr w:type="spellEnd"/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изложения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C0" w:rsidRPr="00F834EC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Композиционная стройность работы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C0" w:rsidRPr="00F834EC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Соблюдение орфографических норм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C0" w:rsidRPr="00F834EC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Соблюдение пунктуационных норм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C0" w:rsidRPr="00F834EC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Соблюдение грамматических норм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C0" w:rsidRPr="00F834EC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Соблюдение речевых норм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52C0" w:rsidRPr="00F834EC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83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Фактическая точность письменной речи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B52C0" w:rsidRPr="009D4D37" w:rsidTr="008B52C0">
        <w:trPr>
          <w:gridAfter w:val="2"/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«</w:t>
            </w: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B52C0" w:rsidRPr="009D4D37" w:rsidTr="008B52C0">
        <w:trPr>
          <w:gridAfter w:val="2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«</w:t>
            </w: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B52C0" w:rsidRPr="009D4D37" w:rsidTr="008B52C0">
        <w:trPr>
          <w:gridAfter w:val="2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«</w:t>
            </w: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8B52C0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8B52C0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8B52C0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8B52C0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8B52C0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8B52C0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B52C0" w:rsidRPr="009D4D37" w:rsidTr="008B52C0">
        <w:trPr>
          <w:gridAfter w:val="2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«</w:t>
            </w: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B52C0" w:rsidRPr="009D4D37" w:rsidTr="008B52C0">
        <w:trPr>
          <w:gridAfter w:val="2"/>
          <w:trHeight w:val="1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Количество учеников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B52C0" w:rsidRPr="009D4D37" w:rsidTr="008B52C0">
        <w:trPr>
          <w:trHeight w:val="55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Процент выполнения задания: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B52C0" w:rsidRPr="009D4D37" w:rsidTr="008B52C0">
        <w:trPr>
          <w:trHeight w:val="2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Максимальный балл за задание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B52C0" w:rsidRPr="009D4D37" w:rsidTr="008B52C0">
        <w:trPr>
          <w:cantSplit/>
          <w:trHeight w:val="5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Набрали максимальный балл за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027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C92F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C108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AE16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CA35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726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C726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B909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C311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C20E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238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D52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CB3B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AB1A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238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C108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D52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845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423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C620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B52C0" w:rsidRPr="009D4D37" w:rsidTr="008B52C0">
        <w:trPr>
          <w:trHeight w:val="41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% </w:t>
            </w:r>
            <w:proofErr w:type="gramStart"/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набравших</w:t>
            </w:r>
            <w:proofErr w:type="gramEnd"/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максимальный 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B52C0" w:rsidRPr="009D4D37" w:rsidTr="008B52C0">
        <w:trPr>
          <w:cantSplit/>
          <w:trHeight w:val="4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Не справились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93E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F23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C410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B1A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A32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C517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CC3A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C104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C104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629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811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D41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723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C414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C30C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B1A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71D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B1A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C104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805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B52C0" w:rsidRPr="009D4D37" w:rsidTr="008B52C0">
        <w:trPr>
          <w:trHeight w:val="40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% не </w:t>
            </w:r>
            <w:proofErr w:type="gramStart"/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справившихся</w:t>
            </w:r>
            <w:proofErr w:type="gramEnd"/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с заданием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43%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B52C0" w:rsidRPr="009D4D37" w:rsidTr="008B52C0">
        <w:trPr>
          <w:cantSplit/>
          <w:trHeight w:val="42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Частично справились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635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E3B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E01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32B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635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828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613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E24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828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B52C0" w:rsidRPr="009D4D37" w:rsidTr="008B52C0">
        <w:trPr>
          <w:trHeight w:val="55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% частично справившихся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-1%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B52C0" w:rsidRPr="009D4D37" w:rsidTr="008B52C0">
        <w:trPr>
          <w:cantSplit/>
          <w:trHeight w:val="54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Средний балл за задание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0,6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B52C0" w:rsidRPr="009D4D37" w:rsidTr="008B52C0">
        <w:trPr>
          <w:cantSplit/>
          <w:trHeight w:val="5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Общий набранный балл за задание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D4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9D4D37" w:rsidRDefault="008B52C0" w:rsidP="008B52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tbl>
      <w:tblPr>
        <w:tblpPr w:leftFromText="180" w:rightFromText="180" w:vertAnchor="text" w:horzAnchor="page" w:tblpX="1973" w:tblpY="2451"/>
        <w:tblW w:w="0" w:type="auto"/>
        <w:tblLook w:val="04A0"/>
      </w:tblPr>
      <w:tblGrid>
        <w:gridCol w:w="222"/>
        <w:gridCol w:w="4629"/>
        <w:gridCol w:w="2098"/>
        <w:gridCol w:w="1264"/>
        <w:gridCol w:w="383"/>
        <w:gridCol w:w="383"/>
        <w:gridCol w:w="383"/>
        <w:gridCol w:w="383"/>
        <w:gridCol w:w="222"/>
        <w:gridCol w:w="222"/>
        <w:gridCol w:w="616"/>
      </w:tblGrid>
      <w:tr w:rsidR="008B52C0" w:rsidRPr="00FD29F6" w:rsidTr="008B52C0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D29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Сравнительный анализ отметок за период и отметок за экзамен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FD29F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Количество "5"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D29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D29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5%</w:t>
            </w:r>
          </w:p>
        </w:tc>
      </w:tr>
      <w:tr w:rsidR="008B52C0" w:rsidRPr="00FD29F6" w:rsidTr="008B52C0">
        <w:trPr>
          <w:trHeight w:val="6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D29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FD29F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Количество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FD29F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% учащихся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FD29F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Количество "4"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D29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D29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11%</w:t>
            </w:r>
          </w:p>
        </w:tc>
      </w:tr>
      <w:tr w:rsidR="008B52C0" w:rsidRPr="00FD29F6" w:rsidTr="008B52C0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FD29F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Отметка за экзамен совпадает с отметкой за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FD29F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FD29F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36,6%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FD29F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Количество "3"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D29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D29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71%</w:t>
            </w:r>
          </w:p>
        </w:tc>
      </w:tr>
      <w:tr w:rsidR="008B52C0" w:rsidRPr="00FD29F6" w:rsidTr="008B52C0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FD29F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Отметка за экзамен выше отметки за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FD29F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FD29F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3,7%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FD29F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Количество "2"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D29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D29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15%</w:t>
            </w:r>
          </w:p>
        </w:tc>
      </w:tr>
      <w:tr w:rsidR="008B52C0" w:rsidRPr="00FD29F6" w:rsidTr="008B52C0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FD29F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Отметка за экзамен ниже отметки за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FD29F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FD29F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61,0%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C0" w:rsidRPr="00FD29F6" w:rsidRDefault="008B52C0" w:rsidP="008B52C0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8B52C0" w:rsidRDefault="00C0037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Calibri" w:eastAsia="Times New Roman" w:hAnsi="Calibri" w:cs="Calibri"/>
          <w:noProof/>
          <w:color w:val="00000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-2485390</wp:posOffset>
            </wp:positionH>
            <wp:positionV relativeFrom="paragraph">
              <wp:posOffset>2144395</wp:posOffset>
            </wp:positionV>
            <wp:extent cx="3568700" cy="2552700"/>
            <wp:effectExtent l="0" t="0" r="12700" b="19050"/>
            <wp:wrapNone/>
            <wp:docPr id="3" name="Диаграмма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E6F260A5-4752-47AC-BAA9-20B52023A3D5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ascii="Calibri" w:eastAsia="Times New Roman" w:hAnsi="Calibri" w:cs="Calibri"/>
          <w:noProof/>
          <w:color w:val="00000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-6727190</wp:posOffset>
            </wp:positionH>
            <wp:positionV relativeFrom="paragraph">
              <wp:posOffset>2144395</wp:posOffset>
            </wp:positionV>
            <wp:extent cx="3879850" cy="2552700"/>
            <wp:effectExtent l="0" t="0" r="25400" b="19050"/>
            <wp:wrapNone/>
            <wp:docPr id="2" name="Диаграмма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BBAB6853-851B-4A92-A83D-A575B4FF20BB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8B52C0" w:rsidRDefault="008B52C0" w:rsidP="008B52C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sectPr w:rsidR="008B52C0" w:rsidSect="008B52C0">
          <w:pgSz w:w="16839" w:h="11907" w:orient="landscape"/>
          <w:pgMar w:top="1440" w:right="851" w:bottom="1440" w:left="1440" w:header="720" w:footer="720" w:gutter="0"/>
          <w:cols w:space="720"/>
          <w:docGrid w:linePitch="299"/>
        </w:sectPr>
      </w:pPr>
    </w:p>
    <w:p w:rsidR="007623C7" w:rsidRDefault="007623C7" w:rsidP="008B52C0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sectPr w:rsidR="007623C7" w:rsidSect="006F25C0">
          <w:pgSz w:w="11907" w:h="16839"/>
          <w:pgMar w:top="1440" w:right="1440" w:bottom="1440" w:left="709" w:header="720" w:footer="720" w:gutter="0"/>
          <w:cols w:space="720"/>
          <w:docGrid w:linePitch="299"/>
        </w:sectPr>
      </w:pPr>
    </w:p>
    <w:p w:rsidR="00595C31" w:rsidRDefault="006F25C0" w:rsidP="006F25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ыво</w:t>
      </w:r>
      <w:r w:rsidR="008B52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proofErr w:type="spellEnd"/>
      <w:r w:rsidR="007702FA">
        <w:rPr>
          <w:rFonts w:hAnsi="Times New Roman" w:cs="Times New Roman"/>
          <w:b/>
          <w:bCs/>
          <w:color w:val="000000"/>
          <w:sz w:val="24"/>
          <w:szCs w:val="24"/>
        </w:rPr>
        <w:t>ы</w:t>
      </w:r>
    </w:p>
    <w:p w:rsidR="00595C31" w:rsidRPr="00002D31" w:rsidRDefault="007702F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В части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389F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7C342D">
        <w:rPr>
          <w:rFonts w:hAnsi="Times New Roman" w:cs="Times New Roman"/>
          <w:color w:val="000000"/>
          <w:sz w:val="24"/>
          <w:szCs w:val="24"/>
          <w:lang w:val="ru-RU"/>
        </w:rPr>
        <w:t xml:space="preserve">0 % 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выпускник</w:t>
      </w:r>
      <w:r w:rsidR="007C342D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 справились с изложением.</w:t>
      </w:r>
    </w:p>
    <w:p w:rsidR="00595C31" w:rsidRPr="00002D31" w:rsidRDefault="007702F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В части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заданиями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2–5 на различные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анализа слова, предложения, текста (синтаксический, пунктуационный, орфографический и др.)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справилось </w:t>
      </w:r>
      <w:r w:rsidR="007C342D">
        <w:rPr>
          <w:rFonts w:hAnsi="Times New Roman" w:cs="Times New Roman"/>
          <w:color w:val="000000"/>
          <w:sz w:val="24"/>
          <w:szCs w:val="24"/>
          <w:lang w:val="ru-RU"/>
        </w:rPr>
        <w:t>меньше половины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 девятиклассников. С заданиями 6–8 на анализ текста (содержательный, лексический и анализ средств выразительности) справились </w:t>
      </w:r>
      <w:r w:rsidR="007C342D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половины выпускников.</w:t>
      </w:r>
    </w:p>
    <w:p w:rsidR="00595C31" w:rsidRPr="00002D31" w:rsidRDefault="007702F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В части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 с сочинением справились </w:t>
      </w:r>
      <w:r w:rsidR="007C342D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половина 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выпускник</w:t>
      </w:r>
      <w:r w:rsidR="007C342D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95C31" w:rsidRDefault="007702FA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</w:p>
    <w:p w:rsidR="00595C31" w:rsidRPr="00002D31" w:rsidRDefault="007702F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Обратить внимание на языковые средства выразительности, функционально-смысловые типы речи.</w:t>
      </w:r>
    </w:p>
    <w:p w:rsidR="00595C31" w:rsidRPr="00002D31" w:rsidRDefault="007702F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В уроки литературы включить аналитические задания наподобие заданий 6–8 ОГЭ-202</w:t>
      </w:r>
      <w:r w:rsidR="003F35D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языку.</w:t>
      </w:r>
    </w:p>
    <w:p w:rsidR="00595C31" w:rsidRPr="003546EA" w:rsidRDefault="003546E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46EA">
        <w:rPr>
          <w:color w:val="000000"/>
          <w:sz w:val="24"/>
          <w:szCs w:val="24"/>
          <w:shd w:val="clear" w:color="auto" w:fill="FFFFFF"/>
          <w:lang w:val="ru-RU"/>
        </w:rPr>
        <w:t>Провести поэтапную работу над изложением, сформировать ясное понимание конечного итога работы.</w:t>
      </w:r>
      <w:r w:rsidRPr="003546EA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3546EA">
        <w:rPr>
          <w:color w:val="000000"/>
          <w:sz w:val="24"/>
          <w:szCs w:val="24"/>
          <w:shd w:val="clear" w:color="auto" w:fill="FFFFFF"/>
          <w:lang w:val="ru-RU"/>
        </w:rPr>
        <w:t>Ознакомить учащихся с «путями использования речевых средств и тем самым подготовить их к письменной работе»; подобрать синонимы для текста изложения, опорные слова</w:t>
      </w:r>
      <w:r>
        <w:rPr>
          <w:color w:val="000000"/>
          <w:sz w:val="24"/>
          <w:szCs w:val="24"/>
          <w:shd w:val="clear" w:color="auto" w:fill="FFFFFF"/>
          <w:lang w:val="ru-RU"/>
        </w:rPr>
        <w:t>.</w:t>
      </w:r>
    </w:p>
    <w:p w:rsidR="003546EA" w:rsidRPr="003546EA" w:rsidRDefault="003546EA" w:rsidP="003546EA">
      <w:pPr>
        <w:numPr>
          <w:ilvl w:val="0"/>
          <w:numId w:val="3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Помочь понять </w:t>
      </w:r>
      <w:r w:rsidRPr="003546EA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основную мысль прочитанного текста;</w:t>
      </w:r>
      <w:r w:rsidR="00003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46EA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создавать по заданным параметрам собственное письменное высказывание на основе </w:t>
      </w:r>
      <w:proofErr w:type="spellStart"/>
      <w:r w:rsidRPr="003546EA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proofErr w:type="gramStart"/>
      <w:r w:rsidRPr="003546EA">
        <w:rPr>
          <w:rFonts w:hAnsi="Times New Roman" w:cs="Times New Roman"/>
          <w:color w:val="000000"/>
          <w:sz w:val="24"/>
          <w:szCs w:val="24"/>
          <w:lang w:val="ru-RU"/>
        </w:rPr>
        <w:t>;в</w:t>
      </w:r>
      <w:proofErr w:type="gramEnd"/>
      <w:r w:rsidRPr="003546EA">
        <w:rPr>
          <w:rFonts w:hAnsi="Times New Roman" w:cs="Times New Roman"/>
          <w:color w:val="000000"/>
          <w:sz w:val="24"/>
          <w:szCs w:val="24"/>
          <w:lang w:val="ru-RU"/>
        </w:rPr>
        <w:t>ыявлять</w:t>
      </w:r>
      <w:proofErr w:type="spellEnd"/>
      <w:r w:rsidRPr="003546EA">
        <w:rPr>
          <w:rFonts w:hAnsi="Times New Roman" w:cs="Times New Roman"/>
          <w:color w:val="000000"/>
          <w:sz w:val="24"/>
          <w:szCs w:val="24"/>
          <w:lang w:val="ru-RU"/>
        </w:rPr>
        <w:t xml:space="preserve"> авторскую позицию в </w:t>
      </w:r>
      <w:proofErr w:type="spellStart"/>
      <w:r w:rsidRPr="003546EA">
        <w:rPr>
          <w:rFonts w:hAnsi="Times New Roman" w:cs="Times New Roman"/>
          <w:color w:val="000000"/>
          <w:sz w:val="24"/>
          <w:szCs w:val="24"/>
          <w:lang w:val="ru-RU"/>
        </w:rPr>
        <w:t>тексте;выражать</w:t>
      </w:r>
      <w:proofErr w:type="spellEnd"/>
      <w:r w:rsidRPr="003546EA">
        <w:rPr>
          <w:rFonts w:hAnsi="Times New Roman" w:cs="Times New Roman"/>
          <w:color w:val="000000"/>
          <w:sz w:val="24"/>
          <w:szCs w:val="24"/>
          <w:lang w:val="ru-RU"/>
        </w:rPr>
        <w:t xml:space="preserve"> свое отношение к теме текста и формировать свою позицию по данной </w:t>
      </w:r>
      <w:proofErr w:type="spellStart"/>
      <w:r w:rsidRPr="003546EA">
        <w:rPr>
          <w:rFonts w:hAnsi="Times New Roman" w:cs="Times New Roman"/>
          <w:color w:val="000000"/>
          <w:sz w:val="24"/>
          <w:szCs w:val="24"/>
          <w:lang w:val="ru-RU"/>
        </w:rPr>
        <w:t>теме;логически</w:t>
      </w:r>
      <w:proofErr w:type="spellEnd"/>
      <w:r w:rsidRPr="003546EA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последовательно излагать свою точку </w:t>
      </w:r>
      <w:proofErr w:type="spellStart"/>
      <w:r w:rsidRPr="003546EA">
        <w:rPr>
          <w:rFonts w:hAnsi="Times New Roman" w:cs="Times New Roman"/>
          <w:color w:val="000000"/>
          <w:sz w:val="24"/>
          <w:szCs w:val="24"/>
          <w:lang w:val="ru-RU"/>
        </w:rPr>
        <w:t>зрения;знать</w:t>
      </w:r>
      <w:proofErr w:type="spellEnd"/>
      <w:r w:rsidRPr="003546EA">
        <w:rPr>
          <w:rFonts w:hAnsi="Times New Roman" w:cs="Times New Roman"/>
          <w:color w:val="000000"/>
          <w:sz w:val="24"/>
          <w:szCs w:val="24"/>
          <w:lang w:val="ru-RU"/>
        </w:rPr>
        <w:t xml:space="preserve"> структуру сочинения-рассуждения.</w:t>
      </w:r>
    </w:p>
    <w:p w:rsidR="00595C31" w:rsidRPr="00002D31" w:rsidRDefault="007702FA" w:rsidP="00F31D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02D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Пробный</w:t>
      </w:r>
      <w:proofErr w:type="gramEnd"/>
      <w:r w:rsidRPr="00002D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ОГЭ по математике</w:t>
      </w:r>
    </w:p>
    <w:p w:rsidR="00595C31" w:rsidRPr="00002D31" w:rsidRDefault="007702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Начало экзаменационных испытаний: 10:00 по местному времени.</w:t>
      </w:r>
    </w:p>
    <w:p w:rsidR="00595C31" w:rsidRPr="00002D31" w:rsidRDefault="007702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Общая продолжительность экзамена: 3 часа 55 минут.</w:t>
      </w:r>
    </w:p>
    <w:p w:rsidR="00595C31" w:rsidRPr="00002D31" w:rsidRDefault="007702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Организаторы:</w:t>
      </w:r>
      <w:r w:rsidR="00F31D49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приказа</w:t>
      </w:r>
      <w:bookmarkStart w:id="0" w:name="_GoBack"/>
      <w:bookmarkEnd w:id="0"/>
    </w:p>
    <w:p w:rsidR="00595C31" w:rsidRPr="00002D31" w:rsidRDefault="007702F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пробном ОГЭ по математике приняли участие </w:t>
      </w:r>
      <w:r w:rsidR="00C5525F">
        <w:rPr>
          <w:rFonts w:hAnsi="Times New Roman" w:cs="Times New Roman"/>
          <w:color w:val="000000"/>
          <w:sz w:val="24"/>
          <w:szCs w:val="24"/>
          <w:lang w:val="ru-RU"/>
        </w:rPr>
        <w:t>73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</w:t>
      </w:r>
      <w:r w:rsidR="00C5525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, порог для школ в 8 баллов (из которых не менее 2 баллов получено за выполнение заданий по геометрии) </w:t>
      </w:r>
      <w:r w:rsidR="00C5525F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преодолели</w:t>
      </w:r>
      <w:r w:rsidR="00C5525F">
        <w:rPr>
          <w:rFonts w:hAnsi="Times New Roman" w:cs="Times New Roman"/>
          <w:color w:val="000000"/>
          <w:sz w:val="24"/>
          <w:szCs w:val="24"/>
          <w:lang w:val="ru-RU"/>
        </w:rPr>
        <w:t xml:space="preserve"> 9 обучающихся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, успеваемость составила </w:t>
      </w:r>
      <w:r w:rsidR="00C5525F">
        <w:rPr>
          <w:rFonts w:hAnsi="Times New Roman" w:cs="Times New Roman"/>
          <w:color w:val="000000"/>
          <w:sz w:val="24"/>
          <w:szCs w:val="24"/>
          <w:lang w:val="ru-RU"/>
        </w:rPr>
        <w:t>87,7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средний балл – 3,</w:t>
      </w:r>
      <w:r w:rsidR="004D456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, качество знаний – </w:t>
      </w:r>
      <w:r w:rsidR="004D456D">
        <w:rPr>
          <w:rFonts w:hAnsi="Times New Roman" w:cs="Times New Roman"/>
          <w:color w:val="000000"/>
          <w:sz w:val="24"/>
          <w:szCs w:val="24"/>
          <w:lang w:val="ru-RU"/>
        </w:rPr>
        <w:t>52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693F2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595C31" w:rsidRPr="00002D31" w:rsidRDefault="007702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2. Результативность выполнения пробного экзамена по математике в 9-м классе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77"/>
        <w:gridCol w:w="769"/>
        <w:gridCol w:w="637"/>
        <w:gridCol w:w="694"/>
      </w:tblGrid>
      <w:tr w:rsidR="004D456D" w:rsidTr="00693F25">
        <w:trPr>
          <w:trHeight w:val="290"/>
        </w:trPr>
        <w:tc>
          <w:tcPr>
            <w:tcW w:w="3856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56D" w:rsidRDefault="004D456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144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56D" w:rsidRDefault="004D456D" w:rsidP="004D456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4D456D" w:rsidTr="00693F25">
        <w:trPr>
          <w:trHeight w:val="290"/>
        </w:trPr>
        <w:tc>
          <w:tcPr>
            <w:tcW w:w="3856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56D" w:rsidRDefault="004D45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56D" w:rsidRPr="006A626A" w:rsidRDefault="004D456D" w:rsidP="007C3CB6">
            <w:r w:rsidRPr="006A626A">
              <w:t>9 «А»</w:t>
            </w:r>
          </w:p>
        </w:tc>
        <w:tc>
          <w:tcPr>
            <w:tcW w:w="347" w:type="pct"/>
          </w:tcPr>
          <w:p w:rsidR="004D456D" w:rsidRPr="006A626A" w:rsidRDefault="004D456D" w:rsidP="007C3CB6">
            <w:r w:rsidRPr="006A626A">
              <w:t>9 «Б»</w:t>
            </w:r>
          </w:p>
        </w:tc>
        <w:tc>
          <w:tcPr>
            <w:tcW w:w="378" w:type="pct"/>
          </w:tcPr>
          <w:p w:rsidR="004D456D" w:rsidRDefault="004D456D" w:rsidP="007C3CB6">
            <w:r w:rsidRPr="006A626A">
              <w:t>9 «В»</w:t>
            </w:r>
          </w:p>
        </w:tc>
      </w:tr>
      <w:tr w:rsidR="004D456D" w:rsidTr="00693F25">
        <w:trPr>
          <w:trHeight w:val="290"/>
        </w:trPr>
        <w:tc>
          <w:tcPr>
            <w:tcW w:w="385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56D" w:rsidRDefault="004D45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56D" w:rsidRPr="00B2670F" w:rsidRDefault="004D456D" w:rsidP="007C3CB6">
            <w:r w:rsidRPr="00B2670F">
              <w:t>30</w:t>
            </w:r>
          </w:p>
        </w:tc>
        <w:tc>
          <w:tcPr>
            <w:tcW w:w="347" w:type="pct"/>
          </w:tcPr>
          <w:p w:rsidR="004D456D" w:rsidRPr="00B2670F" w:rsidRDefault="004D456D" w:rsidP="007C3CB6">
            <w:r w:rsidRPr="00B2670F">
              <w:t>35</w:t>
            </w:r>
          </w:p>
        </w:tc>
        <w:tc>
          <w:tcPr>
            <w:tcW w:w="378" w:type="pct"/>
          </w:tcPr>
          <w:p w:rsidR="004D456D" w:rsidRDefault="004D456D" w:rsidP="007C3CB6">
            <w:r w:rsidRPr="00B2670F">
              <w:t>25</w:t>
            </w:r>
          </w:p>
        </w:tc>
      </w:tr>
      <w:tr w:rsidR="004D456D" w:rsidTr="00693F25">
        <w:trPr>
          <w:trHeight w:val="290"/>
        </w:trPr>
        <w:tc>
          <w:tcPr>
            <w:tcW w:w="385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56D" w:rsidRDefault="004D45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Выполняли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4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56D" w:rsidRPr="004D456D" w:rsidRDefault="004D45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347" w:type="pct"/>
          </w:tcPr>
          <w:p w:rsidR="004D456D" w:rsidRPr="004D456D" w:rsidRDefault="004D45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378" w:type="pct"/>
          </w:tcPr>
          <w:p w:rsidR="004D456D" w:rsidRPr="004D456D" w:rsidRDefault="004D45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4D456D" w:rsidTr="00693F25">
        <w:trPr>
          <w:trHeight w:val="290"/>
        </w:trPr>
        <w:tc>
          <w:tcPr>
            <w:tcW w:w="385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56D" w:rsidRDefault="004D45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выполняли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4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56D" w:rsidRPr="004D456D" w:rsidRDefault="004D45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47" w:type="pct"/>
          </w:tcPr>
          <w:p w:rsidR="004D456D" w:rsidRPr="004D456D" w:rsidRDefault="004D45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78" w:type="pct"/>
          </w:tcPr>
          <w:p w:rsidR="004D456D" w:rsidRPr="004D456D" w:rsidRDefault="004D45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4D456D" w:rsidTr="00693F25">
        <w:trPr>
          <w:trHeight w:val="290"/>
        </w:trPr>
        <w:tc>
          <w:tcPr>
            <w:tcW w:w="385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56D" w:rsidRPr="00002D31" w:rsidRDefault="004D45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D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Выполнили экзаменационную работу на: 22–31 балл (из них не менее 2 баллов за выполнение заданий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02D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геометрии)</w:t>
            </w:r>
          </w:p>
        </w:tc>
        <w:tc>
          <w:tcPr>
            <w:tcW w:w="4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56D" w:rsidRPr="004D456D" w:rsidRDefault="004D45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7" w:type="pct"/>
          </w:tcPr>
          <w:p w:rsidR="004D456D" w:rsidRPr="004D456D" w:rsidRDefault="004D45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78" w:type="pct"/>
          </w:tcPr>
          <w:p w:rsidR="004D456D" w:rsidRPr="004D456D" w:rsidRDefault="004D45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D456D" w:rsidTr="00693F25">
        <w:trPr>
          <w:trHeight w:val="277"/>
        </w:trPr>
        <w:tc>
          <w:tcPr>
            <w:tcW w:w="385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56D" w:rsidRPr="00002D31" w:rsidRDefault="004D45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D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Выполнили экзаменационную работу на: 15–21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02D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02D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(из них не менее 2 баллов за выполнение заданий по геометрии)</w:t>
            </w:r>
          </w:p>
        </w:tc>
        <w:tc>
          <w:tcPr>
            <w:tcW w:w="4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56D" w:rsidRPr="004D456D" w:rsidRDefault="004D45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47" w:type="pct"/>
          </w:tcPr>
          <w:p w:rsidR="004D456D" w:rsidRPr="004D456D" w:rsidRDefault="004D456D" w:rsidP="004D45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78" w:type="pct"/>
          </w:tcPr>
          <w:p w:rsidR="004D456D" w:rsidRPr="004D456D" w:rsidRDefault="004D45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4D456D" w:rsidTr="00693F25">
        <w:trPr>
          <w:trHeight w:val="290"/>
        </w:trPr>
        <w:tc>
          <w:tcPr>
            <w:tcW w:w="385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56D" w:rsidRPr="00002D31" w:rsidRDefault="004D45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D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Выполнили экзаменационную работу на: 8–14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02D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02D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(из них не менее 2 баллов за выполнение заданий по геометрии)</w:t>
            </w:r>
          </w:p>
        </w:tc>
        <w:tc>
          <w:tcPr>
            <w:tcW w:w="4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56D" w:rsidRPr="004D456D" w:rsidRDefault="004D45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47" w:type="pct"/>
          </w:tcPr>
          <w:p w:rsidR="004D456D" w:rsidRPr="004D456D" w:rsidRDefault="004D45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78" w:type="pct"/>
          </w:tcPr>
          <w:p w:rsidR="004D456D" w:rsidRPr="004D456D" w:rsidRDefault="004D45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D456D" w:rsidTr="00693F25">
        <w:trPr>
          <w:trHeight w:val="290"/>
        </w:trPr>
        <w:tc>
          <w:tcPr>
            <w:tcW w:w="385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56D" w:rsidRPr="00002D31" w:rsidRDefault="004D45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D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преодолели необходимый порог в 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02D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02D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(из них не менее 2 баллов за выполнение заданий по геометрии)</w:t>
            </w:r>
          </w:p>
        </w:tc>
        <w:tc>
          <w:tcPr>
            <w:tcW w:w="4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56D" w:rsidRPr="004D456D" w:rsidRDefault="004D45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47" w:type="pct"/>
          </w:tcPr>
          <w:p w:rsidR="004D456D" w:rsidRPr="004D456D" w:rsidRDefault="004D45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78" w:type="pct"/>
          </w:tcPr>
          <w:p w:rsidR="004D456D" w:rsidRPr="004D456D" w:rsidRDefault="004D45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D456D" w:rsidTr="00693F25">
        <w:trPr>
          <w:trHeight w:val="290"/>
        </w:trPr>
        <w:tc>
          <w:tcPr>
            <w:tcW w:w="385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56D" w:rsidRDefault="004D45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4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56D" w:rsidRPr="004D456D" w:rsidRDefault="004D45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78,3</w:t>
            </w:r>
          </w:p>
        </w:tc>
        <w:tc>
          <w:tcPr>
            <w:tcW w:w="347" w:type="pct"/>
          </w:tcPr>
          <w:p w:rsidR="004D456D" w:rsidRPr="00630D60" w:rsidRDefault="00630D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87,1</w:t>
            </w:r>
          </w:p>
        </w:tc>
        <w:tc>
          <w:tcPr>
            <w:tcW w:w="378" w:type="pct"/>
          </w:tcPr>
          <w:p w:rsidR="004D456D" w:rsidRPr="00630D60" w:rsidRDefault="00630D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4D456D" w:rsidTr="00693F25">
        <w:trPr>
          <w:trHeight w:val="302"/>
        </w:trPr>
        <w:tc>
          <w:tcPr>
            <w:tcW w:w="385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56D" w:rsidRDefault="004D45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4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56D" w:rsidRPr="004D456D" w:rsidRDefault="004D45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26,1</w:t>
            </w:r>
          </w:p>
        </w:tc>
        <w:tc>
          <w:tcPr>
            <w:tcW w:w="347" w:type="pct"/>
          </w:tcPr>
          <w:p w:rsidR="004D456D" w:rsidRPr="00630D60" w:rsidRDefault="00630D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51,6</w:t>
            </w:r>
          </w:p>
        </w:tc>
        <w:tc>
          <w:tcPr>
            <w:tcW w:w="378" w:type="pct"/>
          </w:tcPr>
          <w:p w:rsidR="004D456D" w:rsidRPr="00630D60" w:rsidRDefault="00630D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84,2</w:t>
            </w:r>
          </w:p>
        </w:tc>
      </w:tr>
    </w:tbl>
    <w:p w:rsidR="007C3CB6" w:rsidRDefault="007C3CB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3CB6" w:rsidRDefault="007C3CB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3CB6" w:rsidRDefault="007C3CB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3CB6" w:rsidRDefault="007C3CB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3CB6" w:rsidRDefault="007C3CB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3CB6" w:rsidRDefault="007C3CB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3CB6" w:rsidRDefault="007C3CB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3CB6" w:rsidRDefault="007C3CB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3CB6" w:rsidRDefault="007C3CB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3CB6" w:rsidRDefault="007C3CB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3CB6" w:rsidRDefault="007C3CB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3CB6" w:rsidRDefault="007C3CB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3CB6" w:rsidRDefault="007C3CB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3CB6" w:rsidRDefault="007C3CB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3CB6" w:rsidRDefault="007C3CB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3CB6" w:rsidRDefault="007C3CB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sectPr w:rsidR="007C3CB6" w:rsidSect="006F25C0">
          <w:pgSz w:w="11907" w:h="16839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pPr w:leftFromText="180" w:rightFromText="180" w:vertAnchor="page" w:horzAnchor="margin" w:tblpXSpec="center" w:tblpY="931"/>
        <w:tblW w:w="5527" w:type="pct"/>
        <w:tblLayout w:type="fixed"/>
        <w:tblLook w:val="04A0"/>
      </w:tblPr>
      <w:tblGrid>
        <w:gridCol w:w="2562"/>
        <w:gridCol w:w="945"/>
        <w:gridCol w:w="485"/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501"/>
        <w:gridCol w:w="486"/>
        <w:gridCol w:w="486"/>
        <w:gridCol w:w="486"/>
        <w:gridCol w:w="486"/>
        <w:gridCol w:w="495"/>
        <w:gridCol w:w="486"/>
        <w:gridCol w:w="486"/>
        <w:gridCol w:w="492"/>
        <w:gridCol w:w="486"/>
        <w:gridCol w:w="486"/>
        <w:gridCol w:w="470"/>
      </w:tblGrid>
      <w:tr w:rsidR="007C3CB6" w:rsidRPr="007C3CB6" w:rsidTr="007C3CB6">
        <w:trPr>
          <w:trHeight w:val="290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7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алгебра</w:t>
            </w:r>
          </w:p>
        </w:tc>
        <w:tc>
          <w:tcPr>
            <w:tcW w:w="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геометрия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алгебра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геометрия</w:t>
            </w:r>
          </w:p>
        </w:tc>
      </w:tr>
      <w:tr w:rsidR="007C3CB6" w:rsidRPr="007C3CB6" w:rsidTr="007C3CB6">
        <w:trPr>
          <w:trHeight w:val="290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6" w:rsidRPr="007C3CB6" w:rsidRDefault="007C3CB6" w:rsidP="007C3C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CB6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6" w:rsidRPr="007C3CB6" w:rsidRDefault="007C3CB6" w:rsidP="007C3C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CB6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6" w:rsidRPr="007C3CB6" w:rsidRDefault="007C3CB6" w:rsidP="007C3C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CB6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6" w:rsidRPr="007C3CB6" w:rsidRDefault="007C3CB6" w:rsidP="007C3C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CB6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6" w:rsidRPr="007C3CB6" w:rsidRDefault="007C3CB6" w:rsidP="007C3C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CB6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6" w:rsidRPr="007C3CB6" w:rsidRDefault="007C3CB6" w:rsidP="007C3C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CB6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6" w:rsidRPr="007C3CB6" w:rsidRDefault="007C3CB6" w:rsidP="007C3C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CB6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6" w:rsidRPr="007C3CB6" w:rsidRDefault="007C3CB6" w:rsidP="007C3C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CB6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6" w:rsidRPr="007C3CB6" w:rsidRDefault="007C3CB6" w:rsidP="007C3C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CB6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6" w:rsidRPr="007C3CB6" w:rsidRDefault="007C3CB6" w:rsidP="007C3C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CB6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6" w:rsidRPr="007C3CB6" w:rsidRDefault="007C3CB6" w:rsidP="007C3C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CB6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6" w:rsidRPr="007C3CB6" w:rsidRDefault="007C3CB6" w:rsidP="007C3C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CB6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6" w:rsidRPr="007C3CB6" w:rsidRDefault="007C3CB6" w:rsidP="007C3C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CB6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6" w:rsidRPr="007C3CB6" w:rsidRDefault="007C3CB6" w:rsidP="007C3C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CB6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6" w:rsidRPr="007C3CB6" w:rsidRDefault="007C3CB6" w:rsidP="007C3C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CB6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6" w:rsidRPr="007C3CB6" w:rsidRDefault="007C3CB6" w:rsidP="007C3C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CB6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6" w:rsidRPr="007C3CB6" w:rsidRDefault="007C3CB6" w:rsidP="007C3C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CB6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6" w:rsidRPr="007C3CB6" w:rsidRDefault="007C3CB6" w:rsidP="007C3C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CB6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6" w:rsidRPr="007C3CB6" w:rsidRDefault="007C3CB6" w:rsidP="007C3C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CB6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6" w:rsidRPr="007C3CB6" w:rsidRDefault="007C3CB6" w:rsidP="007C3C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CB6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6" w:rsidRPr="007C3CB6" w:rsidRDefault="007C3CB6" w:rsidP="007C3C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CB6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6" w:rsidRPr="007C3CB6" w:rsidRDefault="007C3CB6" w:rsidP="007C3C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CB6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6" w:rsidRPr="007C3CB6" w:rsidRDefault="007C3CB6" w:rsidP="007C3C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CB6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6" w:rsidRPr="007C3CB6" w:rsidRDefault="007C3CB6" w:rsidP="007C3C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CB6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6" w:rsidRPr="007C3CB6" w:rsidRDefault="007C3CB6" w:rsidP="007C3C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CB6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</w:tr>
      <w:tr w:rsidR="007C3CB6" w:rsidRPr="007C3CB6" w:rsidTr="007C3CB6">
        <w:trPr>
          <w:trHeight w:val="290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Ошибки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EC17B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81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783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3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E7E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E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2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3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47F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3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482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81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47F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81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783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482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771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46E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C6C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C6C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C6C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</w:tr>
      <w:tr w:rsidR="007C3CB6" w:rsidRPr="0096160F" w:rsidTr="00BC78A7">
        <w:trPr>
          <w:trHeight w:val="300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3CB6" w:rsidRPr="007C3CB6" w:rsidRDefault="007C3CB6" w:rsidP="00BC78A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Вып</w:t>
            </w:r>
            <w:proofErr w:type="gram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.в</w:t>
            </w:r>
            <w:proofErr w:type="gram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ычисл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. и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преобраз-й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исп-ние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приобр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. знаний и умений в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практич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д-сти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и повседневной жизни, ум-е строить и исследовать простейшие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матем.модели</w:t>
            </w:r>
            <w:proofErr w:type="spellEnd"/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3CB6" w:rsidRPr="007C3CB6" w:rsidRDefault="007C3CB6" w:rsidP="00BC78A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Вып</w:t>
            </w:r>
            <w:proofErr w:type="gram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.в</w:t>
            </w:r>
            <w:proofErr w:type="gram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ычисл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. и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преобраз-й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исп-ние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приобр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. знаний и умений в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практич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д-сти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и повседневной жизни, ум-е строить и исследовать простейшие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матем.модели</w:t>
            </w:r>
            <w:proofErr w:type="spellEnd"/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3CB6" w:rsidRPr="007C3CB6" w:rsidRDefault="007C3CB6" w:rsidP="00BC78A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Вып</w:t>
            </w:r>
            <w:proofErr w:type="gram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.в</w:t>
            </w:r>
            <w:proofErr w:type="gram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ычисл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. и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преобраз-й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исп-ние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приобр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. знаний и умений в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практич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д-сти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и повседневной жизни, ум-е строить и исследовать простейшие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матем.модели</w:t>
            </w:r>
            <w:proofErr w:type="spellEnd"/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3CB6" w:rsidRPr="007C3CB6" w:rsidRDefault="007C3CB6" w:rsidP="00BC78A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Вып</w:t>
            </w:r>
            <w:proofErr w:type="gram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.в</w:t>
            </w:r>
            <w:proofErr w:type="gram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ычисл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. и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преобраз-й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исп-ние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приобр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. знаний и умений в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практич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д-сти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и повседневной жизни, ум-е строить и исследовать простейшие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матем.модели</w:t>
            </w:r>
            <w:proofErr w:type="spellEnd"/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3CB6" w:rsidRPr="007C3CB6" w:rsidRDefault="007C3CB6" w:rsidP="00BC78A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Вып</w:t>
            </w:r>
            <w:proofErr w:type="gram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.в</w:t>
            </w:r>
            <w:proofErr w:type="gram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ычисл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. и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преобраз-й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исп-ние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приобр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. знаний и умений в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практич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д-сти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и повседневной жизни, ум-е строить и исследовать простейшие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матем.модели</w:t>
            </w:r>
            <w:proofErr w:type="spellEnd"/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3CB6" w:rsidRPr="007C3CB6" w:rsidRDefault="007C3CB6" w:rsidP="00BC78A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Умение выполнять вычисления и преобразования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3CB6" w:rsidRPr="007C3CB6" w:rsidRDefault="007C3CB6" w:rsidP="00BC78A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Умение выполнять вычисления и преобразования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3CB6" w:rsidRPr="007C3CB6" w:rsidRDefault="007C3CB6" w:rsidP="00BC78A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Умение выполнять вычисления и преобразования,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преобраз</w:t>
            </w:r>
            <w:proofErr w:type="gram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.а</w:t>
            </w:r>
            <w:proofErr w:type="gram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лгебраических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выраж-й</w:t>
            </w:r>
            <w:proofErr w:type="spellEnd"/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3CB6" w:rsidRPr="007C3CB6" w:rsidRDefault="007C3CB6" w:rsidP="00BC78A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Решение уравнений, неравенств и их систем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3CB6" w:rsidRPr="007C3CB6" w:rsidRDefault="007C3CB6" w:rsidP="00BC78A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Практические задачи (теория вероятности, статистика)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3CB6" w:rsidRPr="007C3CB6" w:rsidRDefault="007C3CB6" w:rsidP="00BC78A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Построение и чтение графиков функций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3CB6" w:rsidRPr="007C3CB6" w:rsidRDefault="007C3CB6" w:rsidP="00BC78A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Практические расчеты по формулам, составление несложных формул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3CB6" w:rsidRPr="007C3CB6" w:rsidRDefault="007C3CB6" w:rsidP="00BC78A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Решение уравнений, неравенств и их систем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3CB6" w:rsidRPr="007C3CB6" w:rsidRDefault="007C3CB6" w:rsidP="00BC78A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Построение и чтение графиков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ф-ций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, построение и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исслед</w:t>
            </w:r>
            <w:proofErr w:type="gram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.м</w:t>
            </w:r>
            <w:proofErr w:type="gram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атем.моделей</w:t>
            </w:r>
            <w:proofErr w:type="spellEnd"/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3CB6" w:rsidRPr="007C3CB6" w:rsidRDefault="007C3CB6" w:rsidP="00BC78A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Выполнение действий с геом</w:t>
            </w:r>
            <w:proofErr w:type="gram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.ф</w:t>
            </w:r>
            <w:proofErr w:type="gram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игурами, координатами, векторами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3CB6" w:rsidRPr="007C3CB6" w:rsidRDefault="007C3CB6" w:rsidP="00BC78A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Выполнение действий с геом</w:t>
            </w:r>
            <w:proofErr w:type="gram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.ф</w:t>
            </w:r>
            <w:proofErr w:type="gram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игурами, координатами, векторами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3CB6" w:rsidRPr="007C3CB6" w:rsidRDefault="007C3CB6" w:rsidP="00BC78A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Выполнение действий с геом</w:t>
            </w:r>
            <w:proofErr w:type="gram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.ф</w:t>
            </w:r>
            <w:proofErr w:type="gram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игурами, координатами, векторами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3CB6" w:rsidRPr="007C3CB6" w:rsidRDefault="007C3CB6" w:rsidP="00BC78A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Выполнение действий с геом</w:t>
            </w:r>
            <w:proofErr w:type="gram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.ф</w:t>
            </w:r>
            <w:proofErr w:type="gram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игурами, координатами, векторами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3CB6" w:rsidRPr="007C3CB6" w:rsidRDefault="007C3CB6" w:rsidP="00BC78A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Доказательные рассуждения,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логич</w:t>
            </w:r>
            <w:proofErr w:type="gram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.п</w:t>
            </w:r>
            <w:proofErr w:type="gram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равильность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рассуждений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3CB6" w:rsidRPr="007C3CB6" w:rsidRDefault="007C3CB6" w:rsidP="00BC78A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Преобразование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алг</w:t>
            </w:r>
            <w:proofErr w:type="gram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.в</w:t>
            </w:r>
            <w:proofErr w:type="gram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ыраж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., решение уравнений, неравенств и их систем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3CB6" w:rsidRPr="007C3CB6" w:rsidRDefault="007C3CB6" w:rsidP="00BC78A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Преобразование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алг</w:t>
            </w:r>
            <w:proofErr w:type="gram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.в</w:t>
            </w:r>
            <w:proofErr w:type="gram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ыраж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., решение уравнений, неравенств и их систем, графики,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исслед.простейших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матем.моделей</w:t>
            </w:r>
            <w:proofErr w:type="spellEnd"/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3CB6" w:rsidRPr="007C3CB6" w:rsidRDefault="007C3CB6" w:rsidP="00BC78A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Преобразование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алг</w:t>
            </w:r>
            <w:proofErr w:type="gram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.в</w:t>
            </w:r>
            <w:proofErr w:type="gram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ыраж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., решение уравнений, неравенств и их систем, графики,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исслед.простейших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матем.моделей</w:t>
            </w:r>
            <w:proofErr w:type="spellEnd"/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3CB6" w:rsidRPr="007C3CB6" w:rsidRDefault="007C3CB6" w:rsidP="00BC78A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Действия с геом</w:t>
            </w:r>
            <w:proofErr w:type="gram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.ф</w:t>
            </w:r>
            <w:proofErr w:type="gram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игурами, координатами, векторами.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3CB6" w:rsidRPr="007C3CB6" w:rsidRDefault="007C3CB6" w:rsidP="00BC78A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Доказательные рассуждения при решении задач, оценивание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логич</w:t>
            </w:r>
            <w:proofErr w:type="gram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.п</w:t>
            </w:r>
            <w:proofErr w:type="gram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равильности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рассуждений, распознавание ошибочных заключений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3CB6" w:rsidRPr="007C3CB6" w:rsidRDefault="007C3CB6" w:rsidP="00BC78A7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Действия с геом</w:t>
            </w:r>
            <w:proofErr w:type="gram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.ф</w:t>
            </w:r>
            <w:proofErr w:type="gram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игурами, координатами, векторами.</w:t>
            </w:r>
          </w:p>
        </w:tc>
      </w:tr>
      <w:tr w:rsidR="007C3CB6" w:rsidRPr="007C3CB6" w:rsidTr="007C3CB6">
        <w:trPr>
          <w:trHeight w:val="29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Количество 2 (по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матем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C3CB6" w:rsidRPr="007C3CB6" w:rsidTr="007C3CB6">
        <w:trPr>
          <w:trHeight w:val="29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Количество 3 (по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матем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C3CB6" w:rsidRPr="007C3CB6" w:rsidTr="007C3CB6">
        <w:trPr>
          <w:trHeight w:val="29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Количество 4 (по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матем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C3CB6" w:rsidRPr="007C3CB6" w:rsidTr="007C3CB6">
        <w:trPr>
          <w:trHeight w:val="29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Количество 5 (по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матем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C3CB6" w:rsidRPr="007C3CB6" w:rsidTr="007C3CB6">
        <w:trPr>
          <w:trHeight w:val="290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C3CB6" w:rsidRPr="007C3CB6" w:rsidTr="007C3CB6">
        <w:trPr>
          <w:trHeight w:val="290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Условные обозначения:</w:t>
            </w: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C3CB6" w:rsidRPr="007C3CB6" w:rsidTr="007C3CB6">
        <w:trPr>
          <w:trHeight w:val="29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 балл</w:t>
            </w: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C3CB6" w:rsidRPr="007C3CB6" w:rsidTr="007C3CB6">
        <w:trPr>
          <w:trHeight w:val="29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 балла</w:t>
            </w: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C3CB6" w:rsidRPr="007C3CB6" w:rsidTr="007C3CB6">
        <w:trPr>
          <w:trHeight w:val="1695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Количество учеников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C3CB6" w:rsidRPr="007C3CB6" w:rsidTr="007C3CB6">
        <w:trPr>
          <w:trHeight w:val="768"/>
        </w:trPr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Процент выполнения задания: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84%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71%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67%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66%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63%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78%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77%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60%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85%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62%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75%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63%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68%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58%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64%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75%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71%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67%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68%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13%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5%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1%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1%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1%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0%</w:t>
            </w:r>
          </w:p>
        </w:tc>
      </w:tr>
      <w:tr w:rsidR="007C3CB6" w:rsidRPr="007C3CB6" w:rsidTr="007C3CB6">
        <w:trPr>
          <w:trHeight w:val="493"/>
        </w:trPr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Максимальный балл за задание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7C3CB6" w:rsidRPr="007C3CB6" w:rsidTr="007C3CB6">
        <w:trPr>
          <w:trHeight w:val="493"/>
        </w:trPr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Набрали максимальный балл за задание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E4A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C416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105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BC05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CA33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92D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B809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BA07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828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BC05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C20B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B50E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BE03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828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C416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105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C20B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75A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063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A69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A69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7C3CB6" w:rsidRPr="007C3CB6" w:rsidTr="007C3CB6">
        <w:trPr>
          <w:trHeight w:val="828"/>
        </w:trPr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% </w:t>
            </w:r>
            <w:proofErr w:type="gram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набравших</w:t>
            </w:r>
            <w:proofErr w:type="gram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максимальный балл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84%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71%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67%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66%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63%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78%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77%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60%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85%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62%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75%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63%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68%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58%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64%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75%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71%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67%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68%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11%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5%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1%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0%</w:t>
            </w:r>
          </w:p>
        </w:tc>
      </w:tr>
      <w:tr w:rsidR="007C3CB6" w:rsidRPr="007C3CB6" w:rsidTr="007C3CB6">
        <w:trPr>
          <w:trHeight w:val="493"/>
        </w:trPr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Не справились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F4B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C517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206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C03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B34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A2E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706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905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28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C03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C30C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20A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E01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28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C517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206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C30C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A3D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A49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34E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34E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34E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</w:tr>
      <w:tr w:rsidR="007C3CB6" w:rsidRPr="007C3CB6" w:rsidTr="007C3CB6">
        <w:trPr>
          <w:trHeight w:val="828"/>
        </w:trPr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% </w:t>
            </w:r>
            <w:proofErr w:type="spell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несправившихся</w:t>
            </w:r>
            <w:proofErr w:type="spell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с заданием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16%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29%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33%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34%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37%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22%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23%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40%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15%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38%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25%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37%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32%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42%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36%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25%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29%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33%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32%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85%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95%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99%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99%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99%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100%</w:t>
            </w:r>
          </w:p>
        </w:tc>
      </w:tr>
      <w:tr w:rsidR="007C3CB6" w:rsidRPr="007C3CB6" w:rsidTr="007C3CB6">
        <w:trPr>
          <w:trHeight w:val="493"/>
        </w:trPr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Частично справились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B1A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7C3CB6" w:rsidRPr="007C3CB6" w:rsidTr="007C3CB6">
        <w:trPr>
          <w:trHeight w:val="828"/>
        </w:trPr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% частично </w:t>
            </w:r>
            <w:proofErr w:type="gramStart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справившихся</w:t>
            </w:r>
            <w:proofErr w:type="gramEnd"/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с заданием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0%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0%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0%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0%</w:t>
            </w:r>
          </w:p>
        </w:tc>
      </w:tr>
      <w:tr w:rsidR="007C3CB6" w:rsidRPr="007C3CB6" w:rsidTr="007C3CB6">
        <w:trPr>
          <w:trHeight w:val="493"/>
        </w:trPr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Средний балл за задание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0,8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0,6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0,8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0,8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0,6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0,8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0,6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0,8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0,6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0,6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0,6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0,8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7C3CB6" w:rsidRPr="007C3CB6" w:rsidTr="007C3CB6">
        <w:trPr>
          <w:trHeight w:val="493"/>
        </w:trPr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Общий набранный балл за задание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6" w:rsidRPr="007C3CB6" w:rsidRDefault="007C3CB6" w:rsidP="007C3C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7C3CB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7C3CB6" w:rsidRDefault="007C3CB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6160F" w:rsidRDefault="0096160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6160F" w:rsidRDefault="0096160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6160F" w:rsidRDefault="0096160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6160F" w:rsidRDefault="0096160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6160F" w:rsidRDefault="0096160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6160F" w:rsidRDefault="0096160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6160F" w:rsidRDefault="0096160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6160F" w:rsidRDefault="0096160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6160F" w:rsidRDefault="0096160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5000" w:type="pct"/>
        <w:jc w:val="center"/>
        <w:tblLook w:val="04A0"/>
      </w:tblPr>
      <w:tblGrid>
        <w:gridCol w:w="1016"/>
        <w:gridCol w:w="735"/>
        <w:gridCol w:w="735"/>
        <w:gridCol w:w="735"/>
        <w:gridCol w:w="735"/>
        <w:gridCol w:w="889"/>
        <w:gridCol w:w="1216"/>
        <w:gridCol w:w="1047"/>
        <w:gridCol w:w="803"/>
        <w:gridCol w:w="802"/>
        <w:gridCol w:w="799"/>
        <w:gridCol w:w="799"/>
        <w:gridCol w:w="799"/>
        <w:gridCol w:w="802"/>
        <w:gridCol w:w="1216"/>
        <w:gridCol w:w="1047"/>
      </w:tblGrid>
      <w:tr w:rsidR="0096160F" w:rsidRPr="00654DBA" w:rsidTr="0096160F">
        <w:trPr>
          <w:trHeight w:val="570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5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Сравнительный анализ отметок за период и отметок за экзамен</w:t>
            </w:r>
          </w:p>
        </w:tc>
      </w:tr>
      <w:tr w:rsidR="0096160F" w:rsidRPr="00654DBA" w:rsidTr="0096160F">
        <w:trPr>
          <w:trHeight w:val="570"/>
          <w:jc w:val="center"/>
        </w:trPr>
        <w:tc>
          <w:tcPr>
            <w:tcW w:w="1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5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учащихся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 учащихся</w:t>
            </w:r>
          </w:p>
        </w:tc>
        <w:tc>
          <w:tcPr>
            <w:tcW w:w="17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5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Геометрия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учащихся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 учащихся</w:t>
            </w:r>
          </w:p>
        </w:tc>
      </w:tr>
      <w:tr w:rsidR="0096160F" w:rsidRPr="00654DBA" w:rsidTr="0096160F">
        <w:trPr>
          <w:trHeight w:val="570"/>
          <w:jc w:val="center"/>
        </w:trPr>
        <w:tc>
          <w:tcPr>
            <w:tcW w:w="1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Отметка за экзамен совпадает с отметкой за период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52,1%</w:t>
            </w:r>
          </w:p>
        </w:tc>
        <w:tc>
          <w:tcPr>
            <w:tcW w:w="17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Отметка за экзамен совпадает с отметкой за период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31,5%</w:t>
            </w:r>
          </w:p>
        </w:tc>
      </w:tr>
      <w:tr w:rsidR="0096160F" w:rsidRPr="00654DBA" w:rsidTr="0096160F">
        <w:trPr>
          <w:trHeight w:val="570"/>
          <w:jc w:val="center"/>
        </w:trPr>
        <w:tc>
          <w:tcPr>
            <w:tcW w:w="1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Отметка за экзамен выше отметки за период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23,3%</w:t>
            </w:r>
          </w:p>
        </w:tc>
        <w:tc>
          <w:tcPr>
            <w:tcW w:w="17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Отметка за экзамен выше отметки за период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21,9%</w:t>
            </w:r>
          </w:p>
        </w:tc>
      </w:tr>
      <w:tr w:rsidR="0096160F" w:rsidRPr="00654DBA" w:rsidTr="0096160F">
        <w:trPr>
          <w:trHeight w:val="570"/>
          <w:jc w:val="center"/>
        </w:trPr>
        <w:tc>
          <w:tcPr>
            <w:tcW w:w="1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Отметка за экзамен ниже отметки за период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24,7%</w:t>
            </w:r>
          </w:p>
        </w:tc>
        <w:tc>
          <w:tcPr>
            <w:tcW w:w="17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Отметка за экзамен ниже отметки за период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46,6%</w:t>
            </w:r>
          </w:p>
        </w:tc>
      </w:tr>
      <w:tr w:rsidR="0096160F" w:rsidRPr="00654DBA" w:rsidTr="0096160F">
        <w:trPr>
          <w:trHeight w:val="570"/>
          <w:jc w:val="center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4D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90170</wp:posOffset>
                  </wp:positionV>
                  <wp:extent cx="4053205" cy="3380740"/>
                  <wp:effectExtent l="19050" t="0" r="23495" b="0"/>
                  <wp:wrapNone/>
                  <wp:docPr id="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"/>
            </w:tblGrid>
            <w:tr w:rsidR="0096160F" w:rsidRPr="00654DBA">
              <w:trPr>
                <w:trHeight w:val="57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160F" w:rsidRPr="00654DBA" w:rsidRDefault="0096160F" w:rsidP="0096160F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4D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90170</wp:posOffset>
                  </wp:positionV>
                  <wp:extent cx="4585335" cy="3385185"/>
                  <wp:effectExtent l="19050" t="0" r="24765" b="5715"/>
                  <wp:wrapNone/>
                  <wp:docPr id="1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6160F" w:rsidRPr="00654DBA" w:rsidTr="0096160F">
        <w:trPr>
          <w:trHeight w:val="570"/>
          <w:jc w:val="center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6160F" w:rsidRPr="00654DBA" w:rsidTr="0096160F">
        <w:trPr>
          <w:trHeight w:val="570"/>
          <w:jc w:val="center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6160F" w:rsidRPr="00654DBA" w:rsidTr="0096160F">
        <w:trPr>
          <w:trHeight w:val="570"/>
          <w:jc w:val="center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6160F" w:rsidRPr="00654DBA" w:rsidTr="0096160F">
        <w:trPr>
          <w:trHeight w:val="570"/>
          <w:jc w:val="center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6160F" w:rsidRPr="00654DBA" w:rsidTr="0096160F">
        <w:trPr>
          <w:trHeight w:val="570"/>
          <w:jc w:val="center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6160F" w:rsidRPr="00654DBA" w:rsidTr="0096160F">
        <w:trPr>
          <w:trHeight w:val="570"/>
          <w:jc w:val="center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6160F" w:rsidRPr="00654DBA" w:rsidTr="0096160F">
        <w:trPr>
          <w:trHeight w:val="570"/>
          <w:jc w:val="center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F" w:rsidRPr="00654DBA" w:rsidRDefault="0096160F" w:rsidP="0096160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96160F" w:rsidRDefault="0096160F" w:rsidP="0096160F">
      <w:pPr>
        <w:spacing w:before="0" w:beforeAutospacing="0" w:after="0" w:afterAutospacing="0"/>
        <w:rPr>
          <w:rFonts w:ascii="Calibri" w:eastAsia="Times New Roman" w:hAnsi="Calibri" w:cs="Times New Roman"/>
          <w:color w:val="000000"/>
          <w:lang w:val="ru-RU" w:eastAsia="ru-RU"/>
        </w:rPr>
        <w:sectPr w:rsidR="0096160F" w:rsidSect="007C3CB6">
          <w:pgSz w:w="16839" w:h="11907" w:orient="landscape"/>
          <w:pgMar w:top="1440" w:right="1440" w:bottom="1440" w:left="1440" w:header="720" w:footer="720" w:gutter="0"/>
          <w:cols w:space="720"/>
          <w:docGrid w:linePitch="299"/>
        </w:sectPr>
      </w:pPr>
    </w:p>
    <w:p w:rsidR="007C3CB6" w:rsidRDefault="007C3CB6" w:rsidP="0096160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95C31" w:rsidRDefault="007702FA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  <w:proofErr w:type="spellEnd"/>
    </w:p>
    <w:p w:rsidR="00A84451" w:rsidRDefault="007702FA" w:rsidP="00A8445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В части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выпускники успешно справились заданиями по модулям «Алгебра» и «Геометрия», но всего </w:t>
      </w:r>
      <w:r w:rsidR="00654DBA">
        <w:rPr>
          <w:rFonts w:hAnsi="Times New Roman" w:cs="Times New Roman"/>
          <w:color w:val="000000"/>
          <w:sz w:val="24"/>
          <w:szCs w:val="24"/>
          <w:lang w:val="ru-RU"/>
        </w:rPr>
        <w:t>60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654D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выпускников смогли выполнить все задания.</w:t>
      </w:r>
    </w:p>
    <w:p w:rsidR="00A84451" w:rsidRDefault="007702FA" w:rsidP="00A8445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4451">
        <w:rPr>
          <w:rFonts w:hAnsi="Times New Roman" w:cs="Times New Roman"/>
          <w:color w:val="000000"/>
          <w:sz w:val="24"/>
          <w:szCs w:val="24"/>
          <w:lang w:val="ru-RU"/>
        </w:rPr>
        <w:t xml:space="preserve">С заданиями </w:t>
      </w:r>
      <w:r w:rsidRPr="00A84451">
        <w:rPr>
          <w:rFonts w:hAnsi="Times New Roman" w:cs="Times New Roman"/>
          <w:color w:val="000000"/>
          <w:sz w:val="24"/>
          <w:szCs w:val="24"/>
        </w:rPr>
        <w:t>II</w:t>
      </w:r>
      <w:r w:rsidRPr="00A84451">
        <w:rPr>
          <w:rFonts w:hAnsi="Times New Roman" w:cs="Times New Roman"/>
          <w:color w:val="000000"/>
          <w:sz w:val="24"/>
          <w:szCs w:val="24"/>
          <w:lang w:val="ru-RU"/>
        </w:rPr>
        <w:t xml:space="preserve"> части работы повышенного уровня справилось </w:t>
      </w:r>
      <w:r w:rsidR="00A84451" w:rsidRPr="00A84451">
        <w:rPr>
          <w:rFonts w:hAnsi="Times New Roman" w:cs="Times New Roman"/>
          <w:color w:val="000000"/>
          <w:sz w:val="24"/>
          <w:szCs w:val="24"/>
          <w:lang w:val="ru-RU"/>
        </w:rPr>
        <w:t xml:space="preserve">13% </w:t>
      </w:r>
      <w:r w:rsidRPr="00A84451">
        <w:rPr>
          <w:rFonts w:hAnsi="Times New Roman" w:cs="Times New Roman"/>
          <w:color w:val="000000"/>
          <w:sz w:val="24"/>
          <w:szCs w:val="24"/>
          <w:lang w:val="ru-RU"/>
        </w:rPr>
        <w:t>девятиклассников.</w:t>
      </w:r>
    </w:p>
    <w:p w:rsidR="00693F25" w:rsidRPr="00A84451" w:rsidRDefault="00A84451" w:rsidP="00A8445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заданиями повышенного уровня сложности не справились более 60% учащихся.</w:t>
      </w:r>
      <w:r w:rsidR="007702FA" w:rsidRPr="00A84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95C31" w:rsidRPr="00A84451" w:rsidRDefault="007702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4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595C31" w:rsidRPr="00A84451" w:rsidRDefault="007702FA" w:rsidP="00A8445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4451">
        <w:rPr>
          <w:rFonts w:hAnsi="Times New Roman" w:cs="Times New Roman"/>
          <w:color w:val="000000"/>
          <w:sz w:val="24"/>
          <w:szCs w:val="24"/>
          <w:lang w:val="ru-RU"/>
        </w:rPr>
        <w:t>Усилить</w:t>
      </w:r>
      <w:r w:rsidRPr="00A84451">
        <w:rPr>
          <w:rFonts w:hAnsi="Times New Roman" w:cs="Times New Roman"/>
          <w:color w:val="000000"/>
          <w:sz w:val="24"/>
          <w:szCs w:val="24"/>
        </w:rPr>
        <w:t> </w:t>
      </w:r>
      <w:r w:rsidRPr="00A84451">
        <w:rPr>
          <w:rFonts w:hAnsi="Times New Roman" w:cs="Times New Roman"/>
          <w:color w:val="000000"/>
          <w:sz w:val="24"/>
          <w:szCs w:val="24"/>
          <w:lang w:val="ru-RU"/>
        </w:rPr>
        <w:t>на уроках разбор практико-ориентированных заданий</w:t>
      </w:r>
      <w:r w:rsidR="00A844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95C31" w:rsidRPr="00002D31" w:rsidRDefault="007702FA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451">
        <w:rPr>
          <w:rFonts w:hAnsi="Times New Roman" w:cs="Times New Roman"/>
          <w:color w:val="000000"/>
          <w:sz w:val="24"/>
          <w:szCs w:val="24"/>
          <w:lang w:val="ru-RU"/>
        </w:rPr>
        <w:t>Организовать дифференцированную подготовку: выдавать для тренировки высокомотивированным ученикам задания высокого уровня сложности.</w:t>
      </w:r>
    </w:p>
    <w:p w:rsidR="00595C31" w:rsidRPr="00002D31" w:rsidRDefault="00595C3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5C31" w:rsidRPr="00002D31" w:rsidRDefault="007702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выводы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02D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результатам проведения </w:t>
      </w:r>
      <w:proofErr w:type="gramStart"/>
      <w:r w:rsidRPr="00002D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пробных</w:t>
      </w:r>
      <w:proofErr w:type="gramEnd"/>
      <w:r w:rsidRPr="00002D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ГИА</w:t>
      </w:r>
    </w:p>
    <w:p w:rsidR="00595C31" w:rsidRDefault="007702F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Пробные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экзамены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прошли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успешно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95C31" w:rsidRPr="00002D31" w:rsidRDefault="007702FA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Степень подготовки обучающихся в 9-м и 11-м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– средняя, по математике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84451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95C31" w:rsidRPr="00002D31" w:rsidRDefault="007702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рекомендации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02D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результатам проведения </w:t>
      </w:r>
      <w:proofErr w:type="gramStart"/>
      <w:r w:rsidRPr="00002D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пробных</w:t>
      </w:r>
      <w:proofErr w:type="gramEnd"/>
      <w:r w:rsidRPr="00002D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ГИА</w:t>
      </w:r>
    </w:p>
    <w:p w:rsidR="00595C31" w:rsidRPr="00002D31" w:rsidRDefault="007702F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Классным руководителям ознакомить родителей с результатом пробных ГИА в срок до 25.</w:t>
      </w:r>
      <w:r w:rsidR="00A84451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.2023.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595C31" w:rsidRPr="00002D31" w:rsidRDefault="007702FA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Педагогам-предметникам, преподающим русский язык и математику в 9-х и 11-х классах:</w:t>
      </w:r>
    </w:p>
    <w:p w:rsidR="00595C31" w:rsidRDefault="007702F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ошибками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95C31" w:rsidRPr="00002D31" w:rsidRDefault="007702F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составить план индивидуальной работы с детьми, получившими низкие баллы;</w:t>
      </w:r>
    </w:p>
    <w:p w:rsidR="00595C31" w:rsidRPr="00002D31" w:rsidRDefault="007702FA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продолжить проводить консультации по подготовке к экзаменам.</w:t>
      </w:r>
    </w:p>
    <w:p w:rsidR="00595C31" w:rsidRPr="00002D31" w:rsidRDefault="007702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spellStart"/>
      <w:r w:rsidR="00593CE8">
        <w:rPr>
          <w:rFonts w:hAnsi="Times New Roman" w:cs="Times New Roman"/>
          <w:color w:val="000000"/>
          <w:sz w:val="24"/>
          <w:szCs w:val="24"/>
          <w:lang w:val="ru-RU"/>
        </w:rPr>
        <w:t>Агузаровой</w:t>
      </w:r>
      <w:proofErr w:type="spellEnd"/>
      <w:r w:rsidR="00593CE8">
        <w:rPr>
          <w:rFonts w:hAnsi="Times New Roman" w:cs="Times New Roman"/>
          <w:color w:val="000000"/>
          <w:sz w:val="24"/>
          <w:szCs w:val="24"/>
          <w:lang w:val="ru-RU"/>
        </w:rPr>
        <w:t xml:space="preserve"> И.С., </w:t>
      </w:r>
      <w:proofErr w:type="spellStart"/>
      <w:r w:rsidR="00593CE8">
        <w:rPr>
          <w:rFonts w:hAnsi="Times New Roman" w:cs="Times New Roman"/>
          <w:color w:val="000000"/>
          <w:sz w:val="24"/>
          <w:szCs w:val="24"/>
          <w:lang w:val="ru-RU"/>
        </w:rPr>
        <w:t>Джидзаловой</w:t>
      </w:r>
      <w:proofErr w:type="spellEnd"/>
      <w:r w:rsidR="00593CE8">
        <w:rPr>
          <w:rFonts w:hAnsi="Times New Roman" w:cs="Times New Roman"/>
          <w:color w:val="000000"/>
          <w:sz w:val="24"/>
          <w:szCs w:val="24"/>
          <w:lang w:val="ru-RU"/>
        </w:rPr>
        <w:t xml:space="preserve"> Ж.А.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, учителям русского языка:</w:t>
      </w:r>
    </w:p>
    <w:p w:rsidR="00595C31" w:rsidRPr="00002D31" w:rsidRDefault="007702F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организовать систему повторения с поурочным контролем и проверкой;</w:t>
      </w:r>
    </w:p>
    <w:p w:rsidR="00595C31" w:rsidRPr="00002D31" w:rsidRDefault="007702F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на уроках задания, включенные </w:t>
      </w:r>
      <w:proofErr w:type="gramStart"/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 КИМ;</w:t>
      </w:r>
    </w:p>
    <w:p w:rsidR="00595C31" w:rsidRPr="00002D31" w:rsidRDefault="007702F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отрабатывать на уроках русского языка навыки синтаксического, пунктуационного, орфографического и лексического анализа, используя различные виды упражнений: комментированное письмо, графическое обозначение орфограмм, вставление пропущенных букв, установление соответствия орфограммам, составление обобщающих таблиц (например, сочинительные и подчинительные союзы; виды орфограмм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безударные гласные в корне; чередующиеся гласные в корне; орфограммы в приставках и т. д.), индивидуальные карточки-тесты;</w:t>
      </w:r>
      <w:proofErr w:type="gramEnd"/>
    </w:p>
    <w:p w:rsidR="00595C31" w:rsidRPr="00002D31" w:rsidRDefault="007702F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обратить внимание на языковые средства выразительности, функционально-смысловые типы речи;</w:t>
      </w:r>
    </w:p>
    <w:p w:rsidR="00595C31" w:rsidRPr="00002D31" w:rsidRDefault="007702F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при подготовке к ГИА больше внимания уделять анализу текстов различных стилей и типов речи;</w:t>
      </w:r>
    </w:p>
    <w:p w:rsidR="00595C31" w:rsidRPr="00002D31" w:rsidRDefault="007702F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орфографические и пунктуационные навыки учащихся;</w:t>
      </w:r>
    </w:p>
    <w:p w:rsidR="00595C31" w:rsidRPr="00002D31" w:rsidRDefault="007702FA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максимально реализовать </w:t>
      </w:r>
      <w:proofErr w:type="spellStart"/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связи с целью получения знаний для аргументации и комментирования проблем своей работы на ЕГЭ по русскому языку.</w:t>
      </w:r>
    </w:p>
    <w:p w:rsidR="00595C31" w:rsidRPr="00002D31" w:rsidRDefault="00593CE8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Гогичашвили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Д.И.,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Джиоева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Д.Г.</w:t>
      </w:r>
      <w:r w:rsidR="007702FA" w:rsidRPr="00002D31">
        <w:rPr>
          <w:rFonts w:hAnsi="Times New Roman" w:cs="Times New Roman"/>
          <w:color w:val="000000"/>
          <w:sz w:val="24"/>
          <w:szCs w:val="24"/>
          <w:lang w:val="ru-RU"/>
        </w:rPr>
        <w:t>, учителям</w:t>
      </w:r>
      <w:r w:rsidR="007702FA">
        <w:rPr>
          <w:rFonts w:hAnsi="Times New Roman" w:cs="Times New Roman"/>
          <w:color w:val="000000"/>
          <w:sz w:val="24"/>
          <w:szCs w:val="24"/>
        </w:rPr>
        <w:t> </w:t>
      </w:r>
      <w:r w:rsidR="007702FA" w:rsidRPr="00002D31">
        <w:rPr>
          <w:rFonts w:hAnsi="Times New Roman" w:cs="Times New Roman"/>
          <w:color w:val="000000"/>
          <w:sz w:val="24"/>
          <w:szCs w:val="24"/>
          <w:lang w:val="ru-RU"/>
        </w:rPr>
        <w:t>математики:</w:t>
      </w:r>
    </w:p>
    <w:p w:rsidR="00595C31" w:rsidRPr="00002D31" w:rsidRDefault="007702F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результаты выполнения заданий КИМ, обратив внимание на выявленные типичные ошибки и пути их устранения;</w:t>
      </w:r>
    </w:p>
    <w:p w:rsidR="00595C31" w:rsidRPr="00002D31" w:rsidRDefault="007702F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обратить внимание на формирование у учащихся </w:t>
      </w:r>
      <w:proofErr w:type="spellStart"/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общеучебных</w:t>
      </w:r>
      <w:proofErr w:type="spellEnd"/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простейших математических навыков, находящих непосредственное применение на практике;</w:t>
      </w:r>
    </w:p>
    <w:p w:rsidR="00595C31" w:rsidRPr="00002D31" w:rsidRDefault="007702F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повторения уделить необходимое внимание вопросам, вызвавшим наибольшие затруднения у школьников на пробном экзамене;</w:t>
      </w:r>
    </w:p>
    <w:p w:rsidR="00595C31" w:rsidRPr="00002D31" w:rsidRDefault="007702FA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D31">
        <w:rPr>
          <w:rFonts w:hAnsi="Times New Roman" w:cs="Times New Roman"/>
          <w:color w:val="000000"/>
          <w:sz w:val="24"/>
          <w:szCs w:val="24"/>
          <w:lang w:val="ru-RU"/>
        </w:rPr>
        <w:t>систематически проводить работу с учащимися, отрабатывая с ними задания высокого уровня сложности.</w:t>
      </w:r>
    </w:p>
    <w:p w:rsidR="00595C31" w:rsidRDefault="007702F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Справку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53"/>
        <w:gridCol w:w="156"/>
        <w:gridCol w:w="4953"/>
      </w:tblGrid>
      <w:tr w:rsidR="00595C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C31" w:rsidRPr="00002D31" w:rsidRDefault="007702FA" w:rsidP="00693F25">
            <w:pPr>
              <w:rPr>
                <w:lang w:val="ru-RU"/>
              </w:rPr>
            </w:pPr>
            <w:r w:rsidRPr="00002D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693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C31" w:rsidRPr="00002D31" w:rsidRDefault="00595C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C31" w:rsidRPr="00693F25" w:rsidRDefault="00693F2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Ломовцева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</w:p>
        </w:tc>
      </w:tr>
    </w:tbl>
    <w:p w:rsidR="00595C31" w:rsidRPr="00593CE8" w:rsidRDefault="00595C3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95C31" w:rsidRPr="00593CE8" w:rsidSect="0096160F">
      <w:pgSz w:w="11907" w:h="1683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1A7" w:rsidRDefault="00F901A7" w:rsidP="006F25C0">
      <w:pPr>
        <w:spacing w:before="0" w:after="0"/>
      </w:pPr>
      <w:r>
        <w:separator/>
      </w:r>
    </w:p>
  </w:endnote>
  <w:endnote w:type="continuationSeparator" w:id="0">
    <w:p w:rsidR="00F901A7" w:rsidRDefault="00F901A7" w:rsidP="006F25C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1A7" w:rsidRDefault="00F901A7" w:rsidP="006F25C0">
      <w:pPr>
        <w:spacing w:before="0" w:after="0"/>
      </w:pPr>
      <w:r>
        <w:separator/>
      </w:r>
    </w:p>
  </w:footnote>
  <w:footnote w:type="continuationSeparator" w:id="0">
    <w:p w:rsidR="00F901A7" w:rsidRDefault="00F901A7" w:rsidP="006F25C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99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C2D3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D7FE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D59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01D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C43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C236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E7D1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23732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DB31B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E06FD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BE3FD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906C6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270F3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0675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13"/>
  </w:num>
  <w:num w:numId="6">
    <w:abstractNumId w:val="0"/>
  </w:num>
  <w:num w:numId="7">
    <w:abstractNumId w:val="1"/>
  </w:num>
  <w:num w:numId="8">
    <w:abstractNumId w:val="12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05CE"/>
    <w:rsid w:val="00002D31"/>
    <w:rsid w:val="0000389F"/>
    <w:rsid w:val="000613EF"/>
    <w:rsid w:val="000C3635"/>
    <w:rsid w:val="000E39DC"/>
    <w:rsid w:val="00257564"/>
    <w:rsid w:val="002D33B1"/>
    <w:rsid w:val="002D3591"/>
    <w:rsid w:val="00335903"/>
    <w:rsid w:val="003514A0"/>
    <w:rsid w:val="003546EA"/>
    <w:rsid w:val="003F35D4"/>
    <w:rsid w:val="004D456D"/>
    <w:rsid w:val="004F54F5"/>
    <w:rsid w:val="004F7E17"/>
    <w:rsid w:val="00593CE8"/>
    <w:rsid w:val="00595C31"/>
    <w:rsid w:val="005A05CE"/>
    <w:rsid w:val="00630D60"/>
    <w:rsid w:val="00653AF6"/>
    <w:rsid w:val="00654DBA"/>
    <w:rsid w:val="00693353"/>
    <w:rsid w:val="00693F25"/>
    <w:rsid w:val="006F25C0"/>
    <w:rsid w:val="007623C7"/>
    <w:rsid w:val="007702FA"/>
    <w:rsid w:val="007C342D"/>
    <w:rsid w:val="007C3CB6"/>
    <w:rsid w:val="008B52C0"/>
    <w:rsid w:val="0096160F"/>
    <w:rsid w:val="009D4D37"/>
    <w:rsid w:val="00A31775"/>
    <w:rsid w:val="00A67F52"/>
    <w:rsid w:val="00A84451"/>
    <w:rsid w:val="00A97901"/>
    <w:rsid w:val="00B73A5A"/>
    <w:rsid w:val="00BC78A7"/>
    <w:rsid w:val="00C0037A"/>
    <w:rsid w:val="00C5525F"/>
    <w:rsid w:val="00E438A1"/>
    <w:rsid w:val="00E6633F"/>
    <w:rsid w:val="00F01E19"/>
    <w:rsid w:val="00F31D49"/>
    <w:rsid w:val="00F834EC"/>
    <w:rsid w:val="00F901A7"/>
    <w:rsid w:val="00FD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F25C0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6F25C0"/>
  </w:style>
  <w:style w:type="paragraph" w:styleId="a5">
    <w:name w:val="footer"/>
    <w:basedOn w:val="a"/>
    <w:link w:val="a6"/>
    <w:uiPriority w:val="99"/>
    <w:unhideWhenUsed/>
    <w:rsid w:val="006F25C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6F2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F25C0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6F25C0"/>
  </w:style>
  <w:style w:type="paragraph" w:styleId="a5">
    <w:name w:val="footer"/>
    <w:basedOn w:val="a"/>
    <w:link w:val="a6"/>
    <w:uiPriority w:val="99"/>
    <w:unhideWhenUsed/>
    <w:rsid w:val="006F25C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6F2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8;&#1058;%20&#1054;&#1043;&#1069;%202023\&#1040;&#1085;&#1072;&#1083;&#1080;&#1079;%20&#1054;&#1043;&#1069;-&#1058;&#1058;_&#1088;&#1091;&#1089;&#1089;&#1082;&#1080;&#1081;%20&#1103;&#1079;&#1099;&#1082;-202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8;&#1058;%20&#1054;&#1043;&#1069;%202023\&#1040;&#1085;&#1072;&#1083;&#1080;&#1079;%20&#1054;&#1043;&#1069;-&#1058;&#1058;_&#1088;&#1091;&#1089;&#1089;&#1082;&#1080;&#1081;%20&#1103;&#1079;&#1099;&#1082;-202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8;&#1058;%20&#1054;&#1043;&#1069;%202023\&#1050;&#1088;&#1080;&#1090;&#1077;&#1088;&#1080;&#1080;%20&#1080;%20&#1050;&#1083;&#1102;&#1095;&#1080;%20&#1055;&#1088;&#1086;&#1090;&#1086;&#1082;&#1086;&#1083;%20&#1058;&#1058;%20&#1084;&#1072;&#1090;%20&#1054;&#1043;&#1069;\&#1054;&#1043;&#1069;-&#1084;&#1072;&#1090;&#1077;&#1084;&#1072;&#1090;&#1080;&#1082;&#1072;-2021-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8;&#1058;%20&#1054;&#1043;&#1069;%202023\&#1050;&#1088;&#1080;&#1090;&#1077;&#1088;&#1080;&#1080;%20&#1080;%20&#1050;&#1083;&#1102;&#1095;&#1080;%20&#1055;&#1088;&#1086;&#1090;&#1086;&#1082;&#1086;&#1083;%20&#1058;&#1058;%20&#1084;&#1072;&#1090;%20&#1054;&#1043;&#1069;\&#1054;&#1043;&#1069;-&#1084;&#1072;&#1090;&#1077;&#1084;&#1072;&#1090;&#1080;&#1082;&#1072;-2021-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Количество отметок за экзамен</a:t>
            </a:r>
          </a:p>
        </c:rich>
      </c:tx>
      <c:layout>
        <c:manualLayout>
          <c:xMode val="edge"/>
          <c:yMode val="edge"/>
          <c:x val="0.29795779719608234"/>
          <c:y val="5.573234380185238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5851397716851671"/>
          <c:y val="0.2301764130598325"/>
          <c:w val="0.48297224330392446"/>
          <c:h val="0.51065855024491369"/>
        </c:manualLayout>
      </c:layout>
      <c:pieChart>
        <c:ser>
          <c:idx val="0"/>
          <c:order val="0"/>
          <c:spPr>
            <a:solidFill>
              <a:schemeClr val="accent1"/>
            </a:solidFill>
            <a:ln w="19050">
              <a:solidFill>
                <a:schemeClr val="tx1"/>
              </a:solidFill>
            </a:ln>
            <a:effectLst/>
          </c:spPr>
          <c:dPt>
            <c:idx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335-4EFC-858D-5AC7A431EC1D}"/>
              </c:ext>
            </c:extLst>
          </c:dPt>
          <c:dPt>
            <c:idx val="1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335-4EFC-858D-5AC7A431EC1D}"/>
              </c:ext>
            </c:extLst>
          </c:dPt>
          <c:dPt>
            <c:idx val="2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335-4EFC-858D-5AC7A431EC1D}"/>
              </c:ext>
            </c:extLst>
          </c:dPt>
          <c:dPt>
            <c:idx val="3"/>
            <c:spPr>
              <a:pattFill prst="ltHorz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335-4EFC-858D-5AC7A431EC1D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Анализ1!$A$9:$D$12</c:f>
              <c:strCache>
                <c:ptCount val="4"/>
                <c:pt idx="0">
                  <c:v>Количество "5"</c:v>
                </c:pt>
                <c:pt idx="1">
                  <c:v>Количество "4"</c:v>
                </c:pt>
                <c:pt idx="2">
                  <c:v>Количество "3"</c:v>
                </c:pt>
                <c:pt idx="3">
                  <c:v>Количество "2"</c:v>
                </c:pt>
              </c:strCache>
            </c:strRef>
          </c:cat>
          <c:val>
            <c:numRef>
              <c:f>Анализ1!$G$9:$G$12</c:f>
              <c:numCache>
                <c:formatCode>0%</c:formatCode>
                <c:ptCount val="4"/>
                <c:pt idx="0">
                  <c:v>4.8780487804878099E-2</c:v>
                </c:pt>
                <c:pt idx="1">
                  <c:v>0.10975609756097562</c:v>
                </c:pt>
                <c:pt idx="2">
                  <c:v>0.70731707317073167</c:v>
                </c:pt>
                <c:pt idx="3">
                  <c:v>0.14634146341463422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335-4EFC-858D-5AC7A431EC1D}"/>
            </c:ext>
          </c:extLst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strRef>
          <c:f>Анализ1!$AN$1</c:f>
          <c:strCache>
            <c:ptCount val="1"/>
            <c:pt idx="0">
              <c:v>Сравнительный анализ отметок за период и отметок за экзамен</c:v>
            </c:pt>
          </c:strCache>
        </c:strRef>
      </c:tx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ser>
          <c:idx val="0"/>
          <c:order val="0"/>
          <c:spPr>
            <a:solidFill>
              <a:schemeClr val="accent1"/>
            </a:solidFill>
            <a:ln w="19050">
              <a:solidFill>
                <a:schemeClr val="tx1"/>
              </a:solidFill>
            </a:ln>
            <a:effectLst/>
          </c:spPr>
          <c:dPt>
            <c:idx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102-423C-B4B6-2AB6009F5CAD}"/>
              </c:ext>
            </c:extLst>
          </c:dPt>
          <c:dPt>
            <c:idx val="1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102-423C-B4B6-2AB6009F5CAD}"/>
              </c:ext>
            </c:extLst>
          </c:dPt>
          <c:dPt>
            <c:idx val="2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102-423C-B4B6-2AB6009F5CAD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Анализ1!$AN$3:$AS$5</c:f>
              <c:strCache>
                <c:ptCount val="3"/>
                <c:pt idx="0">
                  <c:v>Отметка за экзамен совпадает с отметкой за период</c:v>
                </c:pt>
                <c:pt idx="1">
                  <c:v>Отметка за экзамен выше отметки за период</c:v>
                </c:pt>
                <c:pt idx="2">
                  <c:v>Отметка за экзамен ниже отметки за период</c:v>
                </c:pt>
              </c:strCache>
            </c:strRef>
          </c:cat>
          <c:val>
            <c:numRef>
              <c:f>Анализ1!$AU$3:$AU$5</c:f>
              <c:numCache>
                <c:formatCode>0.0%</c:formatCode>
                <c:ptCount val="3"/>
                <c:pt idx="0">
                  <c:v>0.36585365853658525</c:v>
                </c:pt>
                <c:pt idx="1">
                  <c:v>3.6585365853658548E-2</c:v>
                </c:pt>
                <c:pt idx="2">
                  <c:v>0.60975609756097582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102-423C-B4B6-2AB6009F5CAD}"/>
            </c:ext>
          </c:extLst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strRef>
          <c:f>Анализ1!$Y$2</c:f>
          <c:strCache>
            <c:ptCount val="1"/>
            <c:pt idx="0">
              <c:v>Алгебра</c:v>
            </c:pt>
          </c:strCache>
        </c:strRef>
      </c:tx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ser>
          <c:idx val="0"/>
          <c:order val="0"/>
          <c:spPr>
            <a:solidFill>
              <a:schemeClr val="accent1"/>
            </a:solidFill>
            <a:ln w="19050">
              <a:solidFill>
                <a:schemeClr val="tx1"/>
              </a:solidFill>
            </a:ln>
            <a:effectLst/>
          </c:spPr>
          <c:dPt>
            <c:idx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C0C-4221-B924-99528FA9888A}"/>
              </c:ext>
            </c:extLst>
          </c:dPt>
          <c:dPt>
            <c:idx val="1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C0C-4221-B924-99528FA9888A}"/>
              </c:ext>
            </c:extLst>
          </c:dPt>
          <c:dPt>
            <c:idx val="2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C0C-4221-B924-99528FA9888A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Анализ1!$Y$3:$Y$5</c:f>
              <c:strCache>
                <c:ptCount val="3"/>
                <c:pt idx="0">
                  <c:v>Отметка за экзамен совпадает с отметкой за период</c:v>
                </c:pt>
                <c:pt idx="1">
                  <c:v>Отметка за экзамен выше отметки за период</c:v>
                </c:pt>
                <c:pt idx="2">
                  <c:v>Отметка за экзамен ниже отметки за период</c:v>
                </c:pt>
              </c:strCache>
            </c:strRef>
          </c:cat>
          <c:val>
            <c:numRef>
              <c:f>Анализ1!$AF$3:$AF$5</c:f>
              <c:numCache>
                <c:formatCode>0.0%</c:formatCode>
                <c:ptCount val="3"/>
                <c:pt idx="0">
                  <c:v>0.52054794520547942</c:v>
                </c:pt>
                <c:pt idx="1">
                  <c:v>0.23287671232876708</c:v>
                </c:pt>
                <c:pt idx="2">
                  <c:v>0.24657534246575341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0C-4221-B924-99528FA9888A}"/>
            </c:ext>
          </c:extLst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strRef>
          <c:f>Анализ1!$AG$2</c:f>
          <c:strCache>
            <c:ptCount val="1"/>
            <c:pt idx="0">
              <c:v>Геометрия</c:v>
            </c:pt>
          </c:strCache>
        </c:strRef>
      </c:tx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ser>
          <c:idx val="0"/>
          <c:order val="0"/>
          <c:spPr>
            <a:solidFill>
              <a:schemeClr val="accent1"/>
            </a:solidFill>
            <a:ln w="19050">
              <a:solidFill>
                <a:schemeClr val="tx1"/>
              </a:solidFill>
            </a:ln>
            <a:effectLst/>
          </c:spPr>
          <c:dPt>
            <c:idx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854-4222-9E32-BEE9482BFF4E}"/>
              </c:ext>
            </c:extLst>
          </c:dPt>
          <c:dPt>
            <c:idx val="1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854-4222-9E32-BEE9482BFF4E}"/>
              </c:ext>
            </c:extLst>
          </c:dPt>
          <c:dPt>
            <c:idx val="2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854-4222-9E32-BEE9482BFF4E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Анализ1!$Y$3:$Y$5</c:f>
              <c:strCache>
                <c:ptCount val="3"/>
                <c:pt idx="0">
                  <c:v>Отметка за экзамен совпадает с отметкой за период</c:v>
                </c:pt>
                <c:pt idx="1">
                  <c:v>Отметка за экзамен выше отметки за период</c:v>
                </c:pt>
                <c:pt idx="2">
                  <c:v>Отметка за экзамен ниже отметки за период</c:v>
                </c:pt>
              </c:strCache>
            </c:strRef>
          </c:cat>
          <c:val>
            <c:numRef>
              <c:f>Анализ1!$AN$3:$AN$5</c:f>
              <c:numCache>
                <c:formatCode>0.0%</c:formatCode>
                <c:ptCount val="3"/>
                <c:pt idx="0">
                  <c:v>0.31506849315068503</c:v>
                </c:pt>
                <c:pt idx="1">
                  <c:v>0.21917808219178084</c:v>
                </c:pt>
                <c:pt idx="2">
                  <c:v>0.46575342465753417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854-4222-9E32-BEE9482BFF4E}"/>
            </c:ext>
          </c:extLst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2A9E-A933-42A7-BF34-A2E29840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11</cp:lastModifiedBy>
  <cp:revision>5</cp:revision>
  <cp:lastPrinted>2023-12-19T13:23:00Z</cp:lastPrinted>
  <dcterms:created xsi:type="dcterms:W3CDTF">2023-12-18T20:15:00Z</dcterms:created>
  <dcterms:modified xsi:type="dcterms:W3CDTF">2023-12-19T13:24:00Z</dcterms:modified>
</cp:coreProperties>
</file>