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EF" w:rsidRPr="00CB4BEF" w:rsidRDefault="006E6B30" w:rsidP="00CB4BEF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DD21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нализ выполнения заданий КИМ </w:t>
      </w:r>
      <w:proofErr w:type="gramStart"/>
      <w:r w:rsidR="00DD218A" w:rsidRPr="00E73C36">
        <w:rPr>
          <w:rFonts w:ascii="Times New Roman" w:hAnsi="Times New Roman" w:cs="Times New Roman"/>
          <w:b/>
          <w:color w:val="auto"/>
          <w:sz w:val="28"/>
          <w:szCs w:val="28"/>
        </w:rPr>
        <w:t>ТТ</w:t>
      </w:r>
      <w:proofErr w:type="gramEnd"/>
      <w:r w:rsidR="00DD218A" w:rsidRPr="00E73C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D218A" w:rsidRPr="00E73C3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2023</w:t>
      </w:r>
      <w:r w:rsidR="00E73C3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DD218A" w:rsidRPr="00E73C3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г. по русскому языку </w:t>
      </w:r>
      <w:r w:rsidR="00CB4BEF">
        <w:rPr>
          <w:rFonts w:ascii="Times New Roman" w:hAnsi="Times New Roman" w:cs="Times New Roman"/>
          <w:b/>
          <w:color w:val="auto"/>
          <w:sz w:val="28"/>
          <w:szCs w:val="28"/>
        </w:rPr>
        <w:t>обучающимися 11-х классо</w:t>
      </w:r>
      <w:r w:rsidR="00A87832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</w:p>
    <w:p w:rsidR="006E6B30" w:rsidRPr="008E6C8D" w:rsidRDefault="00E73C36" w:rsidP="00E73C36">
      <w:pPr>
        <w:jc w:val="center"/>
        <w:rPr>
          <w:b/>
          <w:lang w:eastAsia="ru-RU"/>
        </w:rPr>
      </w:pPr>
      <w:r w:rsidRPr="00E73C36">
        <w:rPr>
          <w:b/>
          <w:lang w:eastAsia="ru-RU"/>
        </w:rPr>
        <w:t xml:space="preserve">МБОУ СОШ №27 </w:t>
      </w:r>
      <w:proofErr w:type="spellStart"/>
      <w:r w:rsidRPr="00E73C36">
        <w:rPr>
          <w:b/>
          <w:lang w:eastAsia="ru-RU"/>
        </w:rPr>
        <w:t>им</w:t>
      </w:r>
      <w:proofErr w:type="gramStart"/>
      <w:r w:rsidRPr="00E73C36">
        <w:rPr>
          <w:b/>
          <w:lang w:eastAsia="ru-RU"/>
        </w:rPr>
        <w:t>.Ю</w:t>
      </w:r>
      <w:proofErr w:type="gramEnd"/>
      <w:r w:rsidRPr="00E73C36">
        <w:rPr>
          <w:b/>
          <w:lang w:eastAsia="ru-RU"/>
        </w:rPr>
        <w:t>,С.Кучиева</w:t>
      </w:r>
      <w:proofErr w:type="spellEnd"/>
      <w:r w:rsidRPr="00E73C36">
        <w:rPr>
          <w:b/>
          <w:lang w:eastAsia="ru-RU"/>
        </w:rPr>
        <w:t>.</w:t>
      </w:r>
    </w:p>
    <w:p w:rsidR="00F0645D" w:rsidRPr="008E6C8D" w:rsidRDefault="00F0645D" w:rsidP="00E73C36">
      <w:pPr>
        <w:jc w:val="center"/>
        <w:rPr>
          <w:b/>
          <w:lang w:eastAsia="ru-RU"/>
        </w:rPr>
      </w:pPr>
    </w:p>
    <w:p w:rsidR="00F0645D" w:rsidRPr="008E63D5" w:rsidRDefault="00CB4BEF" w:rsidP="006E6B30">
      <w:r>
        <w:t>В тренировочном тестировании (</w:t>
      </w:r>
      <w:proofErr w:type="spellStart"/>
      <w:r>
        <w:t>далее-ТТ</w:t>
      </w:r>
      <w:proofErr w:type="spellEnd"/>
      <w:r>
        <w:t xml:space="preserve">) по русскому языку, проведенном 19 января 2023 г., приняло участие </w:t>
      </w:r>
      <w:r w:rsidR="00F25836">
        <w:t xml:space="preserve">30 </w:t>
      </w:r>
      <w:r>
        <w:t>обучающихся 11 класс</w:t>
      </w:r>
      <w:r w:rsidR="00F25836">
        <w:t>а</w:t>
      </w:r>
      <w:r>
        <w:t xml:space="preserve">. Контрольные измерительные материалы тестирования по формату и содержанию заданий соответствуют спецификации КИМ ЕГЭ 2023г. </w:t>
      </w:r>
    </w:p>
    <w:p w:rsidR="00F0645D" w:rsidRPr="008E63D5" w:rsidRDefault="00F0645D" w:rsidP="006E6B30"/>
    <w:p w:rsidR="00654546" w:rsidRDefault="00E73C36" w:rsidP="006E6B30">
      <w:r>
        <w:t xml:space="preserve">Распределение результатов по интервалам первичных баллов дано в таблице №1. </w:t>
      </w:r>
      <w:r w:rsidR="00654546">
        <w:t xml:space="preserve">                                                               </w:t>
      </w:r>
      <w:r>
        <w:t xml:space="preserve">Таблица 1 </w:t>
      </w:r>
    </w:p>
    <w:p w:rsidR="00F0645D" w:rsidRDefault="00F0645D" w:rsidP="00654546">
      <w:pPr>
        <w:jc w:val="center"/>
        <w:rPr>
          <w:b/>
          <w:lang w:val="en-US"/>
        </w:rPr>
      </w:pPr>
    </w:p>
    <w:p w:rsidR="00E73C36" w:rsidRPr="00654546" w:rsidRDefault="00E73C36" w:rsidP="00654546">
      <w:pPr>
        <w:jc w:val="center"/>
        <w:rPr>
          <w:b/>
        </w:rPr>
      </w:pPr>
      <w:r w:rsidRPr="00654546">
        <w:rPr>
          <w:b/>
        </w:rPr>
        <w:t xml:space="preserve">Количество и доля участников </w:t>
      </w:r>
      <w:proofErr w:type="gramStart"/>
      <w:r w:rsidRPr="00654546">
        <w:rPr>
          <w:b/>
        </w:rPr>
        <w:t>ТТ</w:t>
      </w:r>
      <w:proofErr w:type="gramEnd"/>
      <w:r w:rsidRPr="00654546">
        <w:rPr>
          <w:b/>
        </w:rPr>
        <w:t xml:space="preserve"> по русскому языку по интервалам первичных баллов</w:t>
      </w:r>
    </w:p>
    <w:tbl>
      <w:tblPr>
        <w:tblStyle w:val="a3"/>
        <w:tblW w:w="0" w:type="auto"/>
        <w:tblLook w:val="04A0"/>
      </w:tblPr>
      <w:tblGrid>
        <w:gridCol w:w="2477"/>
        <w:gridCol w:w="3048"/>
        <w:gridCol w:w="3656"/>
        <w:gridCol w:w="1984"/>
        <w:gridCol w:w="1843"/>
        <w:gridCol w:w="2770"/>
      </w:tblGrid>
      <w:tr w:rsidR="00654546" w:rsidTr="00654546">
        <w:tc>
          <w:tcPr>
            <w:tcW w:w="2477" w:type="dxa"/>
          </w:tcPr>
          <w:p w:rsidR="00654546" w:rsidRDefault="00654546" w:rsidP="006E6B30"/>
        </w:tc>
        <w:tc>
          <w:tcPr>
            <w:tcW w:w="3048" w:type="dxa"/>
          </w:tcPr>
          <w:p w:rsidR="00654546" w:rsidRDefault="00654546" w:rsidP="006E6B30">
            <w:r>
              <w:t>&lt; мин. порога для получения аттестата (0-9 баллов)</w:t>
            </w:r>
          </w:p>
        </w:tc>
        <w:tc>
          <w:tcPr>
            <w:tcW w:w="3656" w:type="dxa"/>
          </w:tcPr>
          <w:p w:rsidR="00654546" w:rsidRDefault="00654546" w:rsidP="006E6B30">
            <w:r>
              <w:t>&lt; мин. порога для поступления в ВУЗы (10-19 баллов)</w:t>
            </w:r>
          </w:p>
        </w:tc>
        <w:tc>
          <w:tcPr>
            <w:tcW w:w="1984" w:type="dxa"/>
          </w:tcPr>
          <w:p w:rsidR="00654546" w:rsidRDefault="00654546" w:rsidP="00654546">
            <w:r>
              <w:t>20-35 баллов</w:t>
            </w:r>
          </w:p>
        </w:tc>
        <w:tc>
          <w:tcPr>
            <w:tcW w:w="1843" w:type="dxa"/>
          </w:tcPr>
          <w:p w:rsidR="00654546" w:rsidRDefault="00654546" w:rsidP="006E6B30">
            <w:r>
              <w:t>36-49 баллов</w:t>
            </w:r>
          </w:p>
        </w:tc>
        <w:tc>
          <w:tcPr>
            <w:tcW w:w="2770" w:type="dxa"/>
          </w:tcPr>
          <w:p w:rsidR="00654546" w:rsidRDefault="00654546" w:rsidP="006E6B30">
            <w:r>
              <w:t>более 50 баллов</w:t>
            </w:r>
          </w:p>
        </w:tc>
      </w:tr>
      <w:tr w:rsidR="00654546" w:rsidTr="00654546">
        <w:tc>
          <w:tcPr>
            <w:tcW w:w="0" w:type="auto"/>
          </w:tcPr>
          <w:p w:rsidR="00654546" w:rsidRDefault="00654546" w:rsidP="006E6B30">
            <w:r>
              <w:t>Кол-во участников</w:t>
            </w:r>
          </w:p>
        </w:tc>
        <w:tc>
          <w:tcPr>
            <w:tcW w:w="3048" w:type="dxa"/>
          </w:tcPr>
          <w:p w:rsidR="00654546" w:rsidRDefault="00654546" w:rsidP="006E6B30">
            <w:r>
              <w:t>0</w:t>
            </w:r>
          </w:p>
        </w:tc>
        <w:tc>
          <w:tcPr>
            <w:tcW w:w="3656" w:type="dxa"/>
          </w:tcPr>
          <w:p w:rsidR="00654546" w:rsidRDefault="00654546" w:rsidP="006E6B30">
            <w:r>
              <w:t>12</w:t>
            </w:r>
          </w:p>
        </w:tc>
        <w:tc>
          <w:tcPr>
            <w:tcW w:w="1984" w:type="dxa"/>
          </w:tcPr>
          <w:p w:rsidR="00654546" w:rsidRDefault="00654546" w:rsidP="006E6B30">
            <w:r>
              <w:t>12</w:t>
            </w:r>
          </w:p>
        </w:tc>
        <w:tc>
          <w:tcPr>
            <w:tcW w:w="1843" w:type="dxa"/>
          </w:tcPr>
          <w:p w:rsidR="00654546" w:rsidRDefault="00654546" w:rsidP="006E6B30">
            <w:r>
              <w:t>6</w:t>
            </w:r>
          </w:p>
        </w:tc>
        <w:tc>
          <w:tcPr>
            <w:tcW w:w="2770" w:type="dxa"/>
          </w:tcPr>
          <w:p w:rsidR="00654546" w:rsidRDefault="00654546" w:rsidP="006E6B30">
            <w:r>
              <w:t>0</w:t>
            </w:r>
          </w:p>
        </w:tc>
      </w:tr>
      <w:tr w:rsidR="00654546" w:rsidTr="00654546">
        <w:tc>
          <w:tcPr>
            <w:tcW w:w="0" w:type="auto"/>
          </w:tcPr>
          <w:p w:rsidR="00654546" w:rsidRDefault="00654546" w:rsidP="006E6B30">
            <w:r>
              <w:t xml:space="preserve">Доля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3048" w:type="dxa"/>
          </w:tcPr>
          <w:p w:rsidR="00654546" w:rsidRDefault="00654546" w:rsidP="006E6B30">
            <w:r>
              <w:t>0</w:t>
            </w:r>
          </w:p>
        </w:tc>
        <w:tc>
          <w:tcPr>
            <w:tcW w:w="3656" w:type="dxa"/>
          </w:tcPr>
          <w:p w:rsidR="00654546" w:rsidRDefault="00654546" w:rsidP="006E6B30">
            <w:r>
              <w:t>40</w:t>
            </w:r>
          </w:p>
        </w:tc>
        <w:tc>
          <w:tcPr>
            <w:tcW w:w="1984" w:type="dxa"/>
          </w:tcPr>
          <w:p w:rsidR="00654546" w:rsidRDefault="00654546" w:rsidP="006E6B30">
            <w:r>
              <w:t>40</w:t>
            </w:r>
          </w:p>
        </w:tc>
        <w:tc>
          <w:tcPr>
            <w:tcW w:w="1843" w:type="dxa"/>
          </w:tcPr>
          <w:p w:rsidR="00654546" w:rsidRDefault="00654546" w:rsidP="006E6B30">
            <w:r>
              <w:t>20</w:t>
            </w:r>
          </w:p>
        </w:tc>
        <w:tc>
          <w:tcPr>
            <w:tcW w:w="2770" w:type="dxa"/>
          </w:tcPr>
          <w:p w:rsidR="00654546" w:rsidRDefault="00654546" w:rsidP="006E6B30">
            <w:r>
              <w:t>0</w:t>
            </w:r>
          </w:p>
        </w:tc>
      </w:tr>
    </w:tbl>
    <w:p w:rsidR="00E73C36" w:rsidRPr="00F0645D" w:rsidRDefault="00E73C36" w:rsidP="006E6B30">
      <w:pPr>
        <w:rPr>
          <w:lang w:val="en-US"/>
        </w:rPr>
      </w:pPr>
    </w:p>
    <w:p w:rsidR="00F0645D" w:rsidRDefault="00F0645D" w:rsidP="006E6B30">
      <w:pPr>
        <w:rPr>
          <w:lang w:val="en-US"/>
        </w:rPr>
      </w:pPr>
    </w:p>
    <w:p w:rsidR="00F0645D" w:rsidRDefault="00F0645D" w:rsidP="006E6B30">
      <w:pPr>
        <w:rPr>
          <w:lang w:val="en-US"/>
        </w:rPr>
      </w:pPr>
    </w:p>
    <w:p w:rsidR="00F0645D" w:rsidRDefault="00F0645D" w:rsidP="006E6B30">
      <w:pPr>
        <w:rPr>
          <w:lang w:val="en-US"/>
        </w:rPr>
      </w:pPr>
    </w:p>
    <w:p w:rsidR="00F0645D" w:rsidRDefault="00F0645D" w:rsidP="006E6B30">
      <w:pPr>
        <w:rPr>
          <w:lang w:val="en-US"/>
        </w:rPr>
      </w:pPr>
    </w:p>
    <w:p w:rsidR="00F0645D" w:rsidRDefault="00F0645D" w:rsidP="006E6B30">
      <w:pPr>
        <w:rPr>
          <w:lang w:val="en-US"/>
        </w:rPr>
      </w:pPr>
    </w:p>
    <w:p w:rsidR="00F0645D" w:rsidRDefault="00F0645D" w:rsidP="006E6B30">
      <w:pPr>
        <w:rPr>
          <w:lang w:val="en-US"/>
        </w:rPr>
      </w:pPr>
    </w:p>
    <w:p w:rsidR="00E73C36" w:rsidRDefault="00654546" w:rsidP="006E6B30">
      <w:r>
        <w:lastRenderedPageBreak/>
        <w:t xml:space="preserve">Уровень выполнения заданий КИМ </w:t>
      </w:r>
      <w:proofErr w:type="gramStart"/>
      <w:r>
        <w:t>ТТ</w:t>
      </w:r>
      <w:proofErr w:type="gramEnd"/>
      <w:r>
        <w:t xml:space="preserve"> по группам участников приведен в таблице 2</w:t>
      </w:r>
    </w:p>
    <w:p w:rsidR="00654546" w:rsidRDefault="00654546" w:rsidP="006E6B30">
      <w:r>
        <w:t xml:space="preserve">                                                                                                                                                                                                         Таблица 2 </w:t>
      </w:r>
    </w:p>
    <w:p w:rsidR="00654546" w:rsidRPr="00654546" w:rsidRDefault="00654546" w:rsidP="00654546">
      <w:pPr>
        <w:jc w:val="center"/>
        <w:rPr>
          <w:b/>
          <w:lang w:eastAsia="ru-RU"/>
        </w:rPr>
      </w:pPr>
      <w:r w:rsidRPr="00654546">
        <w:rPr>
          <w:b/>
        </w:rPr>
        <w:t xml:space="preserve">Анализ выполнения заданий КИМ </w:t>
      </w:r>
      <w:proofErr w:type="gramStart"/>
      <w:r w:rsidRPr="00654546">
        <w:rPr>
          <w:b/>
        </w:rPr>
        <w:t>ТТ</w:t>
      </w:r>
      <w:proofErr w:type="gramEnd"/>
      <w:r w:rsidRPr="00654546">
        <w:rPr>
          <w:b/>
        </w:rPr>
        <w:t xml:space="preserve"> 2023</w:t>
      </w:r>
      <w:r>
        <w:rPr>
          <w:b/>
        </w:rPr>
        <w:t xml:space="preserve"> </w:t>
      </w:r>
      <w:r w:rsidRPr="00654546">
        <w:rPr>
          <w:b/>
        </w:rPr>
        <w:t xml:space="preserve">г. по русскому языку обучающимися </w:t>
      </w:r>
      <w:r>
        <w:rPr>
          <w:b/>
        </w:rPr>
        <w:t xml:space="preserve">11 </w:t>
      </w:r>
      <w:r w:rsidRPr="00654546">
        <w:rPr>
          <w:b/>
        </w:rPr>
        <w:t>класс</w:t>
      </w:r>
      <w:r>
        <w:rPr>
          <w:b/>
        </w:rPr>
        <w:t>а</w:t>
      </w:r>
    </w:p>
    <w:p w:rsidR="00CB4BEF" w:rsidRPr="006E6B30" w:rsidRDefault="00CB4BEF" w:rsidP="006E6B30">
      <w:pPr>
        <w:rPr>
          <w:lang w:eastAsia="ru-RU"/>
        </w:rPr>
      </w:pPr>
    </w:p>
    <w:tbl>
      <w:tblPr>
        <w:tblStyle w:val="a3"/>
        <w:tblW w:w="4841" w:type="pct"/>
        <w:tblInd w:w="421" w:type="dxa"/>
        <w:tblLayout w:type="fixed"/>
        <w:tblLook w:val="04A0"/>
      </w:tblPr>
      <w:tblGrid>
        <w:gridCol w:w="514"/>
        <w:gridCol w:w="2814"/>
        <w:gridCol w:w="8692"/>
        <w:gridCol w:w="507"/>
        <w:gridCol w:w="513"/>
        <w:gridCol w:w="550"/>
        <w:gridCol w:w="562"/>
        <w:gridCol w:w="562"/>
        <w:gridCol w:w="562"/>
      </w:tblGrid>
      <w:tr w:rsidR="008961C3" w:rsidRPr="006E6B30" w:rsidTr="00E73C36">
        <w:trPr>
          <w:trHeight w:val="952"/>
        </w:trPr>
        <w:tc>
          <w:tcPr>
            <w:tcW w:w="168" w:type="pct"/>
            <w:vMerge w:val="restart"/>
            <w:textDirection w:val="btLr"/>
            <w:hideMark/>
          </w:tcPr>
          <w:p w:rsidR="008961C3" w:rsidRPr="006E6B30" w:rsidRDefault="008961C3" w:rsidP="006E6B30">
            <w:pPr>
              <w:ind w:left="113" w:right="113"/>
              <w:rPr>
                <w:b/>
                <w:bCs/>
                <w:color w:val="000000"/>
                <w:sz w:val="24"/>
                <w:szCs w:val="24"/>
              </w:rPr>
            </w:pPr>
            <w:r w:rsidRPr="006E6B30">
              <w:rPr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921" w:type="pct"/>
            <w:vMerge w:val="restart"/>
            <w:vAlign w:val="center"/>
            <w:hideMark/>
          </w:tcPr>
          <w:p w:rsidR="008961C3" w:rsidRPr="006E6B30" w:rsidRDefault="008961C3" w:rsidP="00E72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6B30">
              <w:rPr>
                <w:b/>
                <w:bCs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845" w:type="pct"/>
            <w:vMerge w:val="restart"/>
            <w:vAlign w:val="center"/>
          </w:tcPr>
          <w:p w:rsidR="008961C3" w:rsidRPr="006E6B30" w:rsidRDefault="008961C3" w:rsidP="00E72299">
            <w:pPr>
              <w:spacing w:before="100" w:beforeAutospacing="1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E6B30">
              <w:rPr>
                <w:b/>
                <w:sz w:val="24"/>
                <w:szCs w:val="24"/>
              </w:rPr>
              <w:t xml:space="preserve">Примеры заданий по демонстрационному варианту КИМ ЕГЭ 2023 г.  </w:t>
            </w:r>
          </w:p>
          <w:p w:rsidR="008961C3" w:rsidRPr="006E6B30" w:rsidRDefault="008961C3" w:rsidP="00E72299">
            <w:pPr>
              <w:spacing w:before="100" w:beforeAutospacing="1"/>
              <w:ind w:left="-113" w:right="-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" w:type="pct"/>
            <w:vMerge w:val="restart"/>
            <w:textDirection w:val="btLr"/>
          </w:tcPr>
          <w:p w:rsidR="008961C3" w:rsidRPr="006E6B30" w:rsidRDefault="008961C3" w:rsidP="00E72299">
            <w:pPr>
              <w:spacing w:before="100" w:beforeAutospacing="1"/>
              <w:ind w:left="-113" w:right="-113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Уровень сложности</w:t>
            </w:r>
          </w:p>
        </w:tc>
        <w:tc>
          <w:tcPr>
            <w:tcW w:w="168" w:type="pct"/>
            <w:vMerge w:val="restart"/>
            <w:textDirection w:val="btLr"/>
          </w:tcPr>
          <w:p w:rsidR="008961C3" w:rsidRPr="006E6B30" w:rsidRDefault="008961C3" w:rsidP="00E72299">
            <w:pPr>
              <w:spacing w:before="100" w:beforeAutospacing="1"/>
              <w:ind w:left="-113" w:right="-113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E6B30">
              <w:rPr>
                <w:b/>
                <w:bCs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732" w:type="pct"/>
            <w:gridSpan w:val="4"/>
          </w:tcPr>
          <w:p w:rsidR="008961C3" w:rsidRDefault="008961C3" w:rsidP="008961C3">
            <w:pPr>
              <w:ind w:left="-108" w:right="-113" w:hanging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8961C3" w:rsidRDefault="008961C3" w:rsidP="008961C3">
            <w:pPr>
              <w:ind w:left="-108" w:right="-113" w:hanging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Выполнения </w:t>
            </w:r>
          </w:p>
          <w:p w:rsidR="008961C3" w:rsidRPr="006E6B30" w:rsidRDefault="008961C3" w:rsidP="008961C3">
            <w:pPr>
              <w:ind w:left="-113" w:right="-113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Задания по группам участников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961C3" w:rsidRPr="006E6B30" w:rsidTr="00E73C36">
        <w:trPr>
          <w:cantSplit/>
          <w:trHeight w:val="1844"/>
        </w:trPr>
        <w:tc>
          <w:tcPr>
            <w:tcW w:w="168" w:type="pct"/>
            <w:vMerge/>
            <w:hideMark/>
          </w:tcPr>
          <w:p w:rsidR="008961C3" w:rsidRPr="006E6B30" w:rsidRDefault="008961C3" w:rsidP="00E7229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Merge/>
            <w:hideMark/>
          </w:tcPr>
          <w:p w:rsidR="008961C3" w:rsidRPr="006E6B30" w:rsidRDefault="008961C3" w:rsidP="00E7229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5" w:type="pct"/>
            <w:vMerge/>
            <w:textDirection w:val="btLr"/>
          </w:tcPr>
          <w:p w:rsidR="008961C3" w:rsidRPr="006E6B30" w:rsidRDefault="008961C3" w:rsidP="00E72299">
            <w:pPr>
              <w:spacing w:before="100" w:beforeAutospacing="1"/>
              <w:ind w:left="-113" w:right="-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" w:type="pct"/>
            <w:vMerge/>
            <w:textDirection w:val="btLr"/>
          </w:tcPr>
          <w:p w:rsidR="008961C3" w:rsidRPr="006E6B30" w:rsidRDefault="008961C3" w:rsidP="00E72299">
            <w:pPr>
              <w:spacing w:before="100" w:beforeAutospacing="1"/>
              <w:ind w:left="-113" w:right="-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8" w:type="pct"/>
            <w:vMerge/>
            <w:textDirection w:val="btLr"/>
          </w:tcPr>
          <w:p w:rsidR="008961C3" w:rsidRPr="006E6B30" w:rsidRDefault="008961C3" w:rsidP="00E72299">
            <w:pPr>
              <w:spacing w:before="100" w:beforeAutospacing="1"/>
              <w:ind w:left="-113" w:right="-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C000"/>
            <w:textDirection w:val="btLr"/>
            <w:vAlign w:val="center"/>
          </w:tcPr>
          <w:p w:rsidR="008961C3" w:rsidRPr="00994E25" w:rsidRDefault="008961C3">
            <w:pPr>
              <w:jc w:val="center"/>
              <w:rPr>
                <w:b/>
                <w:sz w:val="20"/>
                <w:szCs w:val="20"/>
              </w:rPr>
            </w:pPr>
            <w:r w:rsidRPr="00994E25">
              <w:rPr>
                <w:b/>
                <w:sz w:val="20"/>
                <w:szCs w:val="20"/>
              </w:rPr>
              <w:t xml:space="preserve">Гр. 0-9 балла </w:t>
            </w:r>
            <w:r w:rsidRPr="00994E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" w:type="pct"/>
            <w:shd w:val="clear" w:color="auto" w:fill="FFC000"/>
            <w:textDirection w:val="btLr"/>
            <w:vAlign w:val="center"/>
          </w:tcPr>
          <w:p w:rsidR="008961C3" w:rsidRPr="00994E25" w:rsidRDefault="008961C3">
            <w:pPr>
              <w:jc w:val="center"/>
              <w:rPr>
                <w:b/>
                <w:sz w:val="20"/>
                <w:szCs w:val="20"/>
              </w:rPr>
            </w:pPr>
            <w:r w:rsidRPr="00994E25">
              <w:rPr>
                <w:b/>
                <w:sz w:val="20"/>
                <w:szCs w:val="20"/>
              </w:rPr>
              <w:t>Гр.10-35 балов</w:t>
            </w:r>
          </w:p>
        </w:tc>
        <w:tc>
          <w:tcPr>
            <w:tcW w:w="184" w:type="pct"/>
            <w:shd w:val="clear" w:color="auto" w:fill="FFC000"/>
            <w:textDirection w:val="btLr"/>
            <w:vAlign w:val="center"/>
          </w:tcPr>
          <w:p w:rsidR="008961C3" w:rsidRPr="00994E25" w:rsidRDefault="008961C3">
            <w:pPr>
              <w:jc w:val="center"/>
              <w:rPr>
                <w:b/>
                <w:sz w:val="20"/>
                <w:szCs w:val="20"/>
              </w:rPr>
            </w:pPr>
            <w:r w:rsidRPr="00994E25">
              <w:rPr>
                <w:b/>
                <w:sz w:val="20"/>
                <w:szCs w:val="20"/>
              </w:rPr>
              <w:t>Гр. ≥ 35 баллов</w:t>
            </w:r>
          </w:p>
        </w:tc>
        <w:tc>
          <w:tcPr>
            <w:tcW w:w="184" w:type="pct"/>
            <w:shd w:val="clear" w:color="auto" w:fill="FFC000"/>
            <w:textDirection w:val="btLr"/>
            <w:vAlign w:val="center"/>
          </w:tcPr>
          <w:p w:rsidR="008961C3" w:rsidRPr="00994E25" w:rsidRDefault="008961C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94E25">
              <w:rPr>
                <w:b/>
                <w:sz w:val="20"/>
                <w:szCs w:val="20"/>
              </w:rPr>
              <w:t>Средний</w:t>
            </w:r>
            <w:proofErr w:type="gramEnd"/>
            <w:r w:rsidRPr="00994E25">
              <w:rPr>
                <w:b/>
                <w:sz w:val="20"/>
                <w:szCs w:val="20"/>
              </w:rPr>
              <w:t xml:space="preserve"> по всем группам</w:t>
            </w:r>
          </w:p>
        </w:tc>
      </w:tr>
      <w:tr w:rsidR="008961C3" w:rsidRPr="006E6B30" w:rsidTr="00E73C36">
        <w:trPr>
          <w:trHeight w:val="57"/>
        </w:trPr>
        <w:tc>
          <w:tcPr>
            <w:tcW w:w="168" w:type="pct"/>
          </w:tcPr>
          <w:p w:rsidR="008961C3" w:rsidRPr="006E6B30" w:rsidRDefault="008961C3" w:rsidP="00E72299">
            <w:pPr>
              <w:pStyle w:val="a4"/>
              <w:ind w:left="41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</w:tcPr>
          <w:p w:rsidR="008961C3" w:rsidRPr="006E6B30" w:rsidRDefault="008961C3" w:rsidP="00E72299">
            <w:pPr>
              <w:rPr>
                <w:b/>
                <w:color w:val="000000"/>
                <w:sz w:val="24"/>
                <w:szCs w:val="24"/>
              </w:rPr>
            </w:pPr>
            <w:r w:rsidRPr="006E6B30">
              <w:rPr>
                <w:b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2845" w:type="pct"/>
          </w:tcPr>
          <w:p w:rsidR="008961C3" w:rsidRPr="006E6B30" w:rsidRDefault="008961C3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Тексты для выполнения заданий  и полные формулировки заданий в демоверсии ФИПИ</w:t>
            </w:r>
          </w:p>
        </w:tc>
        <w:tc>
          <w:tcPr>
            <w:tcW w:w="166" w:type="pct"/>
          </w:tcPr>
          <w:p w:rsidR="008961C3" w:rsidRPr="006E6B30" w:rsidRDefault="008961C3" w:rsidP="00E7229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8" w:type="pct"/>
          </w:tcPr>
          <w:p w:rsidR="008961C3" w:rsidRPr="006E6B30" w:rsidRDefault="008961C3" w:rsidP="00E7229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C000"/>
          </w:tcPr>
          <w:p w:rsidR="008961C3" w:rsidRPr="006E6B30" w:rsidRDefault="008961C3" w:rsidP="00E72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</w:tcPr>
          <w:p w:rsidR="008961C3" w:rsidRPr="006E6B30" w:rsidRDefault="008961C3" w:rsidP="00E72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</w:tcPr>
          <w:p w:rsidR="008961C3" w:rsidRPr="006E6B30" w:rsidRDefault="008961C3" w:rsidP="00E72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</w:tcPr>
          <w:p w:rsidR="008961C3" w:rsidRPr="006E6B30" w:rsidRDefault="008961C3" w:rsidP="00E72299">
            <w:pPr>
              <w:jc w:val="center"/>
              <w:rPr>
                <w:sz w:val="24"/>
                <w:szCs w:val="24"/>
              </w:rPr>
            </w:pP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hideMark/>
          </w:tcPr>
          <w:p w:rsidR="00E73C36" w:rsidRPr="006E6B30" w:rsidRDefault="00E73C36" w:rsidP="00E72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Логико-смысловые отношения между предложениями (фрагментами) текста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57800" cy="6667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3525" cy="2105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73C36" w:rsidRPr="006E6B30" w:rsidRDefault="00E73C36" w:rsidP="00E72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Стилистический анализ текстов различных функциональных разновидностей языка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76850" cy="47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П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hideMark/>
          </w:tcPr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0" cy="4667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 xml:space="preserve">Лексические нормы (употребление </w:t>
            </w:r>
            <w:proofErr w:type="spellStart"/>
            <w:r w:rsidRPr="006E6B30">
              <w:rPr>
                <w:sz w:val="24"/>
                <w:szCs w:val="24"/>
              </w:rPr>
              <w:t>паранонимов</w:t>
            </w:r>
            <w:proofErr w:type="spellEnd"/>
            <w:r w:rsidRPr="006E6B30">
              <w:rPr>
                <w:sz w:val="24"/>
                <w:szCs w:val="24"/>
              </w:rPr>
              <w:t>)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05425" cy="5905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Лексические нормы (употребление слов в лексической сочетаемости)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29225" cy="952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2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hideMark/>
          </w:tcPr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 xml:space="preserve">Морфологические нормы 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9725" cy="4476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hideMark/>
          </w:tcPr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 xml:space="preserve">Синтаксические нормы. 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95900" cy="8858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hideMark/>
          </w:tcPr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Правописание гласных и согласных в корне слова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tabs>
                <w:tab w:val="left" w:pos="660"/>
              </w:tabs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76850" cy="4857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6B30">
              <w:rPr>
                <w:i/>
                <w:sz w:val="24"/>
                <w:szCs w:val="24"/>
              </w:rPr>
              <w:tab/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hideMark/>
          </w:tcPr>
          <w:p w:rsidR="00E73C36" w:rsidRPr="006E6B30" w:rsidRDefault="00E73C36" w:rsidP="00E72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Правописание гласных и согласных в приставке слова. Употребление Ъ и Ь. Буквы И, Ы после приставок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3525" cy="4572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  <w:shd w:val="clear" w:color="auto" w:fill="auto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hideMark/>
          </w:tcPr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 xml:space="preserve">Правописание гласных и согласных суффиксов слов различных частей речи (кроме суффиксов </w:t>
            </w:r>
            <w:r w:rsidRPr="006E6B30">
              <w:rPr>
                <w:sz w:val="24"/>
                <w:szCs w:val="24"/>
              </w:rPr>
              <w:lastRenderedPageBreak/>
              <w:t>причастий, деепричастий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391150" cy="4476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  <w:shd w:val="clear" w:color="auto" w:fill="auto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hideMark/>
          </w:tcPr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tabs>
                <w:tab w:val="left" w:pos="900"/>
              </w:tabs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53050" cy="476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6B30">
              <w:rPr>
                <w:i/>
                <w:sz w:val="24"/>
                <w:szCs w:val="24"/>
              </w:rPr>
              <w:tab/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  <w:shd w:val="clear" w:color="auto" w:fill="auto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hideMark/>
          </w:tcPr>
          <w:p w:rsidR="00E73C36" w:rsidRPr="006E6B30" w:rsidRDefault="00E73C36" w:rsidP="00E72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Слитное и раздельное написание НЕ (НИ) со словами разных частей речи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3525" cy="5619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3C36" w:rsidRPr="006E6B30" w:rsidRDefault="00E73C36" w:rsidP="00E72299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ab/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  <w:shd w:val="clear" w:color="auto" w:fill="auto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hideMark/>
          </w:tcPr>
          <w:p w:rsidR="00E73C36" w:rsidRPr="006E6B30" w:rsidRDefault="00E73C36" w:rsidP="00E72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 xml:space="preserve">Слитное, дефисное и раздельное написание слов разных частей речи (имена </w:t>
            </w:r>
            <w:proofErr w:type="spellStart"/>
            <w:r w:rsidRPr="006E6B30">
              <w:rPr>
                <w:sz w:val="24"/>
                <w:szCs w:val="24"/>
              </w:rPr>
              <w:t>существи-тельные</w:t>
            </w:r>
            <w:proofErr w:type="spellEnd"/>
            <w:r w:rsidRPr="006E6B30">
              <w:rPr>
                <w:sz w:val="24"/>
                <w:szCs w:val="24"/>
              </w:rPr>
              <w:t xml:space="preserve">, имена прилагательные, </w:t>
            </w:r>
            <w:proofErr w:type="spellStart"/>
            <w:r w:rsidRPr="006E6B30">
              <w:rPr>
                <w:sz w:val="24"/>
                <w:szCs w:val="24"/>
              </w:rPr>
              <w:t>место-имения</w:t>
            </w:r>
            <w:proofErr w:type="spellEnd"/>
            <w:r w:rsidRPr="006E6B30">
              <w:rPr>
                <w:sz w:val="24"/>
                <w:szCs w:val="24"/>
              </w:rPr>
              <w:t>, наречия, служебные части речи)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0675" cy="9715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6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  <w:shd w:val="clear" w:color="auto" w:fill="auto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hideMark/>
          </w:tcPr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Правописание -Н- и -НН- в различных частях речи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ind w:left="-111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48275" cy="8382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73C36" w:rsidRPr="006E6B30" w:rsidRDefault="00E73C36" w:rsidP="00E72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Знаки препинания в сложносочинённом предложении и простом предложении с однородными членами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53050" cy="571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72100" cy="11239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E73C36" w:rsidRPr="006E6B30" w:rsidTr="00E73C36">
        <w:trPr>
          <w:trHeight w:val="519"/>
        </w:trPr>
        <w:tc>
          <w:tcPr>
            <w:tcW w:w="168" w:type="pct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hideMark/>
          </w:tcPr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 xml:space="preserve">Знаки препинания в предложениях со словами и конструкциями, грамматически не связанными с членами предложения 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4475" cy="6096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73C36" w:rsidRPr="006E6B30" w:rsidTr="00E73C36">
        <w:trPr>
          <w:trHeight w:val="426"/>
        </w:trPr>
        <w:tc>
          <w:tcPr>
            <w:tcW w:w="168" w:type="pct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hideMark/>
          </w:tcPr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ind w:left="-111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9725" cy="11715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hideMark/>
          </w:tcPr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 xml:space="preserve">Знаки препинания в сложном предложении с разными видами связи 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81625" cy="5429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  <w:shd w:val="clear" w:color="auto" w:fill="auto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Пунктуационный анализ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4475" cy="4667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П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hideMark/>
          </w:tcPr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0" cy="4286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hideMark/>
          </w:tcPr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 xml:space="preserve">Функционально-смысловые типы речи 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0" cy="5048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2845" w:type="pct"/>
          </w:tcPr>
          <w:p w:rsidR="00E73C36" w:rsidRPr="006E6B30" w:rsidRDefault="00E73C36" w:rsidP="00E72299">
            <w:pPr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67125" cy="3810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84" w:type="pct"/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E73C36" w:rsidRPr="006E6B30" w:rsidTr="00E73C36">
        <w:trPr>
          <w:trHeight w:val="57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73C36" w:rsidRPr="006E6B30" w:rsidRDefault="00E73C36" w:rsidP="00E72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Логико-смысловые отношения между предложениями (фрагментами) текста</w:t>
            </w:r>
          </w:p>
        </w:tc>
        <w:tc>
          <w:tcPr>
            <w:tcW w:w="2845" w:type="pct"/>
            <w:tcBorders>
              <w:bottom w:val="single" w:sz="4" w:space="0" w:color="auto"/>
            </w:tcBorders>
          </w:tcPr>
          <w:p w:rsidR="00E73C36" w:rsidRPr="006E6B30" w:rsidRDefault="00E73C36" w:rsidP="00E72299">
            <w:pPr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0" cy="6953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73C36" w:rsidRPr="006E6B30" w:rsidTr="00E73C36">
        <w:trPr>
          <w:trHeight w:val="280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6" w:rsidRPr="006E6B30" w:rsidRDefault="00E73C36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36" w:rsidRPr="006E6B30" w:rsidRDefault="00E73C36" w:rsidP="00E72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Основные изобразительно-выразительные</w:t>
            </w:r>
          </w:p>
          <w:p w:rsidR="00E73C36" w:rsidRPr="006E6B30" w:rsidRDefault="00E73C36" w:rsidP="00E72299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средства русского языка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6" w:rsidRPr="006E6B30" w:rsidRDefault="00E73C36" w:rsidP="00E72299">
            <w:pPr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62575" cy="16192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П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36" w:rsidRPr="006E6B30" w:rsidRDefault="00E73C36" w:rsidP="00E72299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3C36" w:rsidRPr="006E6B30" w:rsidRDefault="00E73C36" w:rsidP="00E7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3C36" w:rsidRDefault="00E73C36" w:rsidP="00E7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</w:tbl>
    <w:p w:rsidR="0005048A" w:rsidRDefault="0005048A" w:rsidP="00DD218A">
      <w:pPr>
        <w:rPr>
          <w:lang w:val="en-US"/>
        </w:rPr>
      </w:pPr>
    </w:p>
    <w:p w:rsidR="00F0645D" w:rsidRDefault="00F0645D" w:rsidP="00DD218A">
      <w:pPr>
        <w:rPr>
          <w:lang w:val="en-US"/>
        </w:rPr>
      </w:pPr>
    </w:p>
    <w:p w:rsidR="00F0645D" w:rsidRDefault="00F0645D" w:rsidP="00DD218A">
      <w:pPr>
        <w:rPr>
          <w:lang w:val="en-US"/>
        </w:rPr>
      </w:pPr>
    </w:p>
    <w:p w:rsidR="00F0645D" w:rsidRDefault="00F0645D" w:rsidP="00DD218A">
      <w:pPr>
        <w:rPr>
          <w:lang w:val="en-US"/>
        </w:rPr>
      </w:pPr>
    </w:p>
    <w:p w:rsidR="00F0645D" w:rsidRDefault="00F0645D" w:rsidP="00DD218A">
      <w:pPr>
        <w:rPr>
          <w:lang w:val="en-US"/>
        </w:rPr>
      </w:pPr>
    </w:p>
    <w:p w:rsidR="00F0645D" w:rsidRDefault="00F0645D" w:rsidP="00DD218A">
      <w:pPr>
        <w:rPr>
          <w:lang w:val="en-US"/>
        </w:rPr>
      </w:pPr>
    </w:p>
    <w:p w:rsidR="00F0645D" w:rsidRDefault="00F0645D" w:rsidP="00DD218A">
      <w:pPr>
        <w:rPr>
          <w:lang w:val="en-US"/>
        </w:rPr>
      </w:pPr>
    </w:p>
    <w:p w:rsidR="00F0645D" w:rsidRDefault="00F0645D" w:rsidP="00DD218A">
      <w:pPr>
        <w:rPr>
          <w:lang w:val="en-US"/>
        </w:rPr>
      </w:pPr>
    </w:p>
    <w:p w:rsidR="00F0645D" w:rsidRDefault="00F0645D" w:rsidP="00DD218A">
      <w:pPr>
        <w:rPr>
          <w:lang w:val="en-US"/>
        </w:rPr>
      </w:pPr>
    </w:p>
    <w:p w:rsidR="00F0645D" w:rsidRDefault="00F0645D" w:rsidP="00DD218A">
      <w:pPr>
        <w:rPr>
          <w:lang w:val="en-US"/>
        </w:rPr>
      </w:pPr>
    </w:p>
    <w:p w:rsidR="00F0645D" w:rsidRPr="00F0645D" w:rsidRDefault="00F0645D" w:rsidP="00DD218A">
      <w:pPr>
        <w:rPr>
          <w:lang w:val="en-US"/>
        </w:rPr>
      </w:pPr>
      <w:bookmarkStart w:id="0" w:name="_GoBack"/>
      <w:bookmarkEnd w:id="0"/>
    </w:p>
    <w:tbl>
      <w:tblPr>
        <w:tblW w:w="4179" w:type="pct"/>
        <w:jc w:val="center"/>
        <w:tblLook w:val="04A0"/>
      </w:tblPr>
      <w:tblGrid>
        <w:gridCol w:w="920"/>
        <w:gridCol w:w="7696"/>
        <w:gridCol w:w="1245"/>
        <w:gridCol w:w="694"/>
        <w:gridCol w:w="857"/>
        <w:gridCol w:w="939"/>
        <w:gridCol w:w="836"/>
      </w:tblGrid>
      <w:tr w:rsidR="00994E25" w:rsidRPr="00A60619" w:rsidTr="00994E25">
        <w:trPr>
          <w:trHeight w:val="767"/>
          <w:jc w:val="center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5" w:rsidRPr="00A60619" w:rsidRDefault="00994E25" w:rsidP="00E72299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19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2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5" w:rsidRPr="00A60619" w:rsidRDefault="00994E25" w:rsidP="00E72299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19">
              <w:rPr>
                <w:b/>
                <w:bCs/>
                <w:sz w:val="22"/>
                <w:szCs w:val="22"/>
              </w:rPr>
              <w:t>Критерии оценивания на задания части 2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994E25" w:rsidRPr="00A60619" w:rsidRDefault="00994E25" w:rsidP="00E72299">
            <w:pPr>
              <w:ind w:left="113" w:right="113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60619">
              <w:rPr>
                <w:b/>
                <w:bCs/>
                <w:i/>
                <w:sz w:val="22"/>
                <w:szCs w:val="22"/>
              </w:rPr>
              <w:t>Максимальный балл</w:t>
            </w:r>
          </w:p>
        </w:tc>
        <w:tc>
          <w:tcPr>
            <w:tcW w:w="1261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4E25" w:rsidRDefault="00994E25" w:rsidP="00994E25">
            <w:pPr>
              <w:spacing w:after="0" w:line="240" w:lineRule="auto"/>
              <w:ind w:left="-108" w:right="-113" w:hanging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994E25" w:rsidRDefault="00994E25" w:rsidP="00994E25">
            <w:pPr>
              <w:spacing w:after="0" w:line="240" w:lineRule="auto"/>
              <w:ind w:left="-108" w:right="-113" w:hanging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Выполнения </w:t>
            </w:r>
          </w:p>
          <w:p w:rsidR="00994E25" w:rsidRPr="00A60619" w:rsidRDefault="00994E25" w:rsidP="00994E2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Задания по группам участников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994E25" w:rsidRPr="00A60619" w:rsidTr="00E73C36">
        <w:trPr>
          <w:cantSplit/>
          <w:trHeight w:val="1698"/>
          <w:jc w:val="center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25" w:rsidRPr="00A60619" w:rsidRDefault="00994E25" w:rsidP="00E722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25" w:rsidRPr="00A60619" w:rsidRDefault="00994E25" w:rsidP="00E722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4E25" w:rsidRPr="00A60619" w:rsidRDefault="00994E25" w:rsidP="00E72299">
            <w:pPr>
              <w:spacing w:before="100" w:beforeAutospacing="1"/>
              <w:ind w:left="-113" w:right="-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994E25" w:rsidRPr="00994E25" w:rsidRDefault="00994E25" w:rsidP="004645BD">
            <w:pPr>
              <w:jc w:val="center"/>
              <w:rPr>
                <w:b/>
                <w:sz w:val="20"/>
                <w:szCs w:val="20"/>
              </w:rPr>
            </w:pPr>
            <w:r w:rsidRPr="00994E25">
              <w:rPr>
                <w:b/>
                <w:sz w:val="20"/>
                <w:szCs w:val="20"/>
              </w:rPr>
              <w:t xml:space="preserve">Гр. 0-9 балла </w:t>
            </w:r>
            <w:r w:rsidRPr="00994E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994E25" w:rsidRPr="00994E25" w:rsidRDefault="00994E25" w:rsidP="004645BD">
            <w:pPr>
              <w:jc w:val="center"/>
              <w:rPr>
                <w:b/>
                <w:sz w:val="20"/>
                <w:szCs w:val="20"/>
              </w:rPr>
            </w:pPr>
            <w:r w:rsidRPr="00994E25">
              <w:rPr>
                <w:b/>
                <w:sz w:val="20"/>
                <w:szCs w:val="20"/>
              </w:rPr>
              <w:t>Гр.10-35 балов</w:t>
            </w:r>
          </w:p>
        </w:tc>
        <w:tc>
          <w:tcPr>
            <w:tcW w:w="3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994E25" w:rsidRPr="00994E25" w:rsidRDefault="00994E25" w:rsidP="004645BD">
            <w:pPr>
              <w:jc w:val="center"/>
              <w:rPr>
                <w:b/>
                <w:sz w:val="20"/>
                <w:szCs w:val="20"/>
              </w:rPr>
            </w:pPr>
            <w:r w:rsidRPr="00994E25">
              <w:rPr>
                <w:b/>
                <w:sz w:val="20"/>
                <w:szCs w:val="20"/>
              </w:rPr>
              <w:t>Гр. ≥ 35 баллов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994E25" w:rsidRPr="00994E25" w:rsidRDefault="00994E25" w:rsidP="004645B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94E25">
              <w:rPr>
                <w:b/>
                <w:sz w:val="20"/>
                <w:szCs w:val="20"/>
              </w:rPr>
              <w:t>Средний</w:t>
            </w:r>
            <w:proofErr w:type="gramEnd"/>
            <w:r w:rsidRPr="00994E25">
              <w:rPr>
                <w:b/>
                <w:sz w:val="20"/>
                <w:szCs w:val="20"/>
              </w:rPr>
              <w:t xml:space="preserve"> по всем группам</w:t>
            </w:r>
          </w:p>
        </w:tc>
      </w:tr>
      <w:tr w:rsidR="00E73C36" w:rsidRPr="00A60619" w:rsidTr="00E73C36">
        <w:trPr>
          <w:trHeight w:val="409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E25" w:rsidRPr="00A60619" w:rsidRDefault="00994E25" w:rsidP="00E722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25" w:rsidRPr="00A60619" w:rsidRDefault="00994E25" w:rsidP="00E722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60619">
              <w:rPr>
                <w:b/>
                <w:sz w:val="22"/>
                <w:szCs w:val="22"/>
              </w:rPr>
              <w:t xml:space="preserve">Сочинение. Информационно-смысловая  переработка текста.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25" w:rsidRPr="00A60619" w:rsidRDefault="00994E25" w:rsidP="00E72299">
            <w:pPr>
              <w:jc w:val="center"/>
              <w:rPr>
                <w:b/>
                <w:i/>
                <w:sz w:val="22"/>
                <w:szCs w:val="22"/>
              </w:rPr>
            </w:pPr>
            <w:r w:rsidRPr="00A60619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4E25" w:rsidRPr="00A60619" w:rsidRDefault="00994E25" w:rsidP="00E7229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4E25" w:rsidRPr="00A60619" w:rsidRDefault="00994E25" w:rsidP="00E7229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4E25" w:rsidRPr="00A60619" w:rsidRDefault="00994E25" w:rsidP="00E7229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4E25" w:rsidRPr="00A60619" w:rsidRDefault="00994E25" w:rsidP="00E7229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73C36" w:rsidRPr="00A60619" w:rsidTr="00E73C36">
        <w:trPr>
          <w:trHeight w:val="5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</w:t>
            </w:r>
            <w:proofErr w:type="gramStart"/>
            <w:r w:rsidRPr="00A60619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Формулировка проблем исходного текста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C36" w:rsidRPr="00A60619" w:rsidRDefault="00E73C36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3C36" w:rsidRPr="00E73C36" w:rsidRDefault="00E73C36" w:rsidP="00E73C36">
            <w:pPr>
              <w:jc w:val="center"/>
              <w:rPr>
                <w:b/>
                <w:i/>
              </w:rPr>
            </w:pPr>
            <w:r w:rsidRPr="00E73C36">
              <w:rPr>
                <w:b/>
                <w:i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E73C36" w:rsidRPr="00A60619" w:rsidTr="00E73C36">
        <w:trPr>
          <w:trHeight w:val="5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</w:t>
            </w:r>
            <w:proofErr w:type="gramStart"/>
            <w:r w:rsidRPr="00A6061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Комментарий к проблеме исходного текста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C36" w:rsidRPr="00A60619" w:rsidRDefault="00E73C36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3C36" w:rsidRPr="00E73C36" w:rsidRDefault="00E73C36" w:rsidP="00E73C36">
            <w:pPr>
              <w:jc w:val="center"/>
              <w:rPr>
                <w:b/>
                <w:i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E73C36" w:rsidRPr="00A60619" w:rsidTr="00E73C36">
        <w:trPr>
          <w:trHeight w:val="5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Отражение позиции автора по проблеме исходного текста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36" w:rsidRPr="00A60619" w:rsidRDefault="00E73C36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3C36" w:rsidRPr="00E73C36" w:rsidRDefault="00E73C36" w:rsidP="00E73C36">
            <w:pPr>
              <w:jc w:val="center"/>
              <w:rPr>
                <w:b/>
                <w:i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</w:tr>
      <w:tr w:rsidR="00E73C36" w:rsidRPr="00A60619" w:rsidTr="00E73C36">
        <w:trPr>
          <w:trHeight w:val="5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</w:t>
            </w:r>
            <w:proofErr w:type="gramStart"/>
            <w:r w:rsidRPr="00A60619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Отношение к позиции автора по проблеме исходного текста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C36" w:rsidRPr="00A60619" w:rsidRDefault="00E73C36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3C36" w:rsidRPr="00E73C36" w:rsidRDefault="00E73C36" w:rsidP="00E73C36">
            <w:pPr>
              <w:jc w:val="center"/>
              <w:rPr>
                <w:b/>
                <w:i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E73C36" w:rsidRPr="00A60619" w:rsidTr="00E73C36">
        <w:trPr>
          <w:trHeight w:val="5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36" w:rsidRPr="00A60619" w:rsidRDefault="00E73C36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3C36" w:rsidRPr="00E73C36" w:rsidRDefault="00E73C36" w:rsidP="00E73C36">
            <w:pPr>
              <w:jc w:val="center"/>
              <w:rPr>
                <w:b/>
                <w:i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</w:tr>
      <w:tr w:rsidR="00E73C36" w:rsidRPr="00A60619" w:rsidTr="00E73C36">
        <w:trPr>
          <w:trHeight w:val="5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</w:t>
            </w:r>
            <w:proofErr w:type="gramStart"/>
            <w:r w:rsidRPr="00A60619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Точность и выразительность речи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36" w:rsidRPr="00A60619" w:rsidRDefault="00E73C36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3C36" w:rsidRPr="00E73C36" w:rsidRDefault="00E73C36" w:rsidP="00E73C36">
            <w:pPr>
              <w:jc w:val="center"/>
              <w:rPr>
                <w:b/>
                <w:i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E73C36" w:rsidRPr="00A60619" w:rsidTr="00E73C36">
        <w:trPr>
          <w:trHeight w:val="5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</w:t>
            </w:r>
            <w:proofErr w:type="gramStart"/>
            <w:r w:rsidRPr="00A60619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Соблюдение орфографических норм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C36" w:rsidRPr="00A60619" w:rsidRDefault="00E73C36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3C36" w:rsidRPr="00E73C36" w:rsidRDefault="00E73C36" w:rsidP="00E73C36">
            <w:pPr>
              <w:jc w:val="center"/>
              <w:rPr>
                <w:b/>
                <w:i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  <w:tr w:rsidR="00E73C36" w:rsidRPr="00A60619" w:rsidTr="00E73C36">
        <w:trPr>
          <w:trHeight w:val="5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К8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Соблюдение пунктуационных норм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C36" w:rsidRPr="00A60619" w:rsidRDefault="00E73C36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3C36" w:rsidRPr="00E73C36" w:rsidRDefault="00E73C36" w:rsidP="00E73C36">
            <w:pPr>
              <w:jc w:val="center"/>
              <w:rPr>
                <w:b/>
                <w:i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E73C36" w:rsidRPr="00A60619" w:rsidTr="00E73C36">
        <w:trPr>
          <w:trHeight w:val="5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</w:t>
            </w:r>
            <w:proofErr w:type="gramStart"/>
            <w:r w:rsidRPr="00A60619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Соблюдение грамматических норм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C36" w:rsidRPr="00A60619" w:rsidRDefault="00E73C36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3C36" w:rsidRPr="00E73C36" w:rsidRDefault="00E73C36" w:rsidP="00E73C36">
            <w:pPr>
              <w:jc w:val="center"/>
              <w:rPr>
                <w:b/>
                <w:i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</w:tr>
      <w:tr w:rsidR="00E73C36" w:rsidRPr="00A60619" w:rsidTr="00E73C36">
        <w:trPr>
          <w:trHeight w:val="5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К10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Соблюдение речевых норм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C36" w:rsidRPr="00A60619" w:rsidRDefault="00E73C36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3C36" w:rsidRPr="00E73C36" w:rsidRDefault="00E73C36" w:rsidP="00E73C36">
            <w:pPr>
              <w:jc w:val="center"/>
              <w:rPr>
                <w:b/>
                <w:i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E73C36" w:rsidRPr="00A60619" w:rsidTr="00E73C36">
        <w:trPr>
          <w:trHeight w:val="5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К11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Соблюдение этических норм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36" w:rsidRPr="00A60619" w:rsidRDefault="00E73C36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3C36" w:rsidRPr="00E73C36" w:rsidRDefault="00E73C36" w:rsidP="00E73C36">
            <w:pPr>
              <w:jc w:val="center"/>
              <w:rPr>
                <w:b/>
                <w:i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</w:tr>
      <w:tr w:rsidR="00E73C36" w:rsidRPr="00A60619" w:rsidTr="009D3FDF">
        <w:trPr>
          <w:trHeight w:val="5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К12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6" w:rsidRPr="00A60619" w:rsidRDefault="00E73C36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 xml:space="preserve">Соблюдение </w:t>
            </w:r>
            <w:proofErr w:type="spellStart"/>
            <w:r w:rsidRPr="00A60619">
              <w:rPr>
                <w:sz w:val="22"/>
                <w:szCs w:val="22"/>
              </w:rPr>
              <w:t>фактологической</w:t>
            </w:r>
            <w:proofErr w:type="spellEnd"/>
            <w:r w:rsidRPr="00A60619">
              <w:rPr>
                <w:sz w:val="22"/>
                <w:szCs w:val="22"/>
              </w:rPr>
              <w:t xml:space="preserve"> точности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36" w:rsidRPr="00A60619" w:rsidRDefault="00E73C36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3C36" w:rsidRPr="00E73C36" w:rsidRDefault="00E73C36" w:rsidP="00E73C36">
            <w:pPr>
              <w:jc w:val="center"/>
              <w:rPr>
                <w:b/>
                <w:i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3C36" w:rsidRPr="00E73C36" w:rsidRDefault="00E73C36" w:rsidP="00E73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36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</w:tbl>
    <w:p w:rsidR="00FA2B86" w:rsidRDefault="000F0F30" w:rsidP="00AB475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A2B86" w:rsidRDefault="00FA2B86" w:rsidP="00FA2B86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635116" cy="4261899"/>
            <wp:effectExtent l="0" t="0" r="1397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A2B86" w:rsidRDefault="00FA2B86" w:rsidP="00AB4759">
      <w:pPr>
        <w:rPr>
          <w:b/>
        </w:rPr>
      </w:pPr>
    </w:p>
    <w:p w:rsidR="00FA2B86" w:rsidRDefault="00FA2B86" w:rsidP="00AB4759">
      <w:pPr>
        <w:rPr>
          <w:b/>
        </w:rPr>
      </w:pPr>
    </w:p>
    <w:p w:rsidR="000F0F30" w:rsidRPr="008E63D5" w:rsidRDefault="00A60619" w:rsidP="00AB4759">
      <w:pPr>
        <w:rPr>
          <w:sz w:val="24"/>
          <w:szCs w:val="24"/>
        </w:rPr>
      </w:pPr>
      <w:proofErr w:type="gramStart"/>
      <w:r>
        <w:rPr>
          <w:b/>
        </w:rPr>
        <w:t>ВЫВОДЫ</w:t>
      </w:r>
      <w:r w:rsidRPr="008E63D5">
        <w:rPr>
          <w:b/>
          <w:sz w:val="24"/>
          <w:szCs w:val="24"/>
        </w:rPr>
        <w:t>:</w:t>
      </w:r>
      <w:r w:rsidR="008E63D5" w:rsidRPr="008E63D5">
        <w:rPr>
          <w:b/>
          <w:sz w:val="24"/>
          <w:szCs w:val="24"/>
        </w:rPr>
        <w:t xml:space="preserve"> </w:t>
      </w:r>
      <w:r w:rsidR="008E63D5">
        <w:rPr>
          <w:b/>
          <w:sz w:val="24"/>
          <w:szCs w:val="24"/>
        </w:rPr>
        <w:t xml:space="preserve"> </w:t>
      </w:r>
      <w:r w:rsidR="008E63D5" w:rsidRPr="008E63D5">
        <w:rPr>
          <w:sz w:val="24"/>
          <w:szCs w:val="24"/>
        </w:rPr>
        <w:t>наибольшее затруднение вызвали задания №11- правописание гласных и согласных суффиксов слов различных частей речи (кроме суффиксов причастий, деепричастий,</w:t>
      </w:r>
      <w:r w:rsidR="008E63D5">
        <w:rPr>
          <w:sz w:val="24"/>
          <w:szCs w:val="24"/>
        </w:rPr>
        <w:t xml:space="preserve"> </w:t>
      </w:r>
      <w:r w:rsidR="008E63D5" w:rsidRPr="008E63D5">
        <w:rPr>
          <w:sz w:val="24"/>
          <w:szCs w:val="24"/>
        </w:rPr>
        <w:t>№16- знаки препинания в сложносочинённом предложении и простом предложении с однородными членами, №21-пунктуационный анализ,</w:t>
      </w:r>
      <w:r w:rsidR="008E63D5">
        <w:rPr>
          <w:sz w:val="24"/>
          <w:szCs w:val="24"/>
        </w:rPr>
        <w:t xml:space="preserve"> </w:t>
      </w:r>
      <w:r w:rsidR="008E63D5" w:rsidRPr="008E63D5">
        <w:rPr>
          <w:sz w:val="24"/>
          <w:szCs w:val="24"/>
        </w:rPr>
        <w:t>№25-логико-смысловые отношения между предложениями (фрагментами) текст,</w:t>
      </w:r>
      <w:r w:rsidR="008E63D5">
        <w:rPr>
          <w:sz w:val="24"/>
          <w:szCs w:val="24"/>
        </w:rPr>
        <w:t xml:space="preserve"> </w:t>
      </w:r>
      <w:r w:rsidR="008E63D5" w:rsidRPr="008E63D5">
        <w:rPr>
          <w:sz w:val="24"/>
          <w:szCs w:val="24"/>
        </w:rPr>
        <w:t xml:space="preserve"> №34- соблюдение пунктуационных норм</w:t>
      </w:r>
      <w:r w:rsidR="008E63D5">
        <w:rPr>
          <w:sz w:val="24"/>
          <w:szCs w:val="24"/>
        </w:rPr>
        <w:t>.</w:t>
      </w:r>
      <w:proofErr w:type="gramEnd"/>
    </w:p>
    <w:p w:rsidR="008E63D5" w:rsidRDefault="008E63D5" w:rsidP="00AB4759">
      <w:pPr>
        <w:rPr>
          <w:b/>
        </w:rPr>
      </w:pPr>
    </w:p>
    <w:p w:rsidR="008E63D5" w:rsidRDefault="008E63D5" w:rsidP="00AB4759">
      <w:pPr>
        <w:rPr>
          <w:b/>
        </w:rPr>
      </w:pPr>
    </w:p>
    <w:p w:rsidR="00A60619" w:rsidRDefault="00A60619" w:rsidP="008E63D5">
      <w:pPr>
        <w:ind w:firstLine="708"/>
        <w:rPr>
          <w:b/>
        </w:rPr>
      </w:pPr>
      <w:r w:rsidRPr="00A60619">
        <w:rPr>
          <w:b/>
        </w:rPr>
        <w:lastRenderedPageBreak/>
        <w:t>РЕКОМЕНДАЦИИ:</w:t>
      </w:r>
    </w:p>
    <w:p w:rsidR="00610430" w:rsidRPr="00610430" w:rsidRDefault="008E63D5" w:rsidP="008E63D5">
      <w:pPr>
        <w:numPr>
          <w:ilvl w:val="0"/>
          <w:numId w:val="2"/>
        </w:numPr>
        <w:spacing w:after="0" w:line="240" w:lineRule="auto"/>
        <w:ind w:left="337"/>
        <w:rPr>
          <w:rFonts w:eastAsia="Times New Roman"/>
          <w:color w:val="222222"/>
          <w:sz w:val="24"/>
          <w:szCs w:val="24"/>
          <w:lang w:eastAsia="ru-RU"/>
        </w:rPr>
      </w:pPr>
      <w:r w:rsidRPr="008E63D5">
        <w:rPr>
          <w:rFonts w:eastAsia="Times New Roman"/>
          <w:color w:val="222222"/>
          <w:sz w:val="24"/>
          <w:szCs w:val="24"/>
          <w:lang w:eastAsia="ru-RU"/>
        </w:rPr>
        <w:t xml:space="preserve">Классным руководителям ознакомить родителей с результатом пробных ГИА </w:t>
      </w:r>
    </w:p>
    <w:p w:rsidR="008E63D5" w:rsidRPr="008E63D5" w:rsidRDefault="008E63D5" w:rsidP="008E63D5">
      <w:pPr>
        <w:numPr>
          <w:ilvl w:val="0"/>
          <w:numId w:val="2"/>
        </w:numPr>
        <w:spacing w:after="0" w:line="240" w:lineRule="auto"/>
        <w:ind w:left="337"/>
        <w:rPr>
          <w:rFonts w:eastAsia="Times New Roman"/>
          <w:color w:val="222222"/>
          <w:sz w:val="24"/>
          <w:szCs w:val="24"/>
          <w:lang w:eastAsia="ru-RU"/>
        </w:rPr>
      </w:pPr>
      <w:r w:rsidRPr="008E63D5">
        <w:rPr>
          <w:rFonts w:eastAsia="Times New Roman"/>
          <w:color w:val="222222"/>
          <w:sz w:val="24"/>
          <w:szCs w:val="24"/>
          <w:lang w:eastAsia="ru-RU"/>
        </w:rPr>
        <w:t>Педагог</w:t>
      </w:r>
      <w:r w:rsidR="00610430" w:rsidRPr="00610430">
        <w:rPr>
          <w:rFonts w:eastAsia="Times New Roman"/>
          <w:color w:val="222222"/>
          <w:sz w:val="24"/>
          <w:szCs w:val="24"/>
          <w:lang w:eastAsia="ru-RU"/>
        </w:rPr>
        <w:t>у</w:t>
      </w:r>
      <w:r w:rsidRPr="008E63D5">
        <w:rPr>
          <w:rFonts w:eastAsia="Times New Roman"/>
          <w:color w:val="222222"/>
          <w:sz w:val="24"/>
          <w:szCs w:val="24"/>
          <w:lang w:eastAsia="ru-RU"/>
        </w:rPr>
        <w:t>-предметник</w:t>
      </w:r>
      <w:r w:rsidR="00610430" w:rsidRPr="00610430">
        <w:rPr>
          <w:rFonts w:eastAsia="Times New Roman"/>
          <w:color w:val="222222"/>
          <w:sz w:val="24"/>
          <w:szCs w:val="24"/>
          <w:lang w:eastAsia="ru-RU"/>
        </w:rPr>
        <w:t>у</w:t>
      </w:r>
      <w:r w:rsidRPr="008E63D5">
        <w:rPr>
          <w:rFonts w:eastAsia="Times New Roman"/>
          <w:color w:val="222222"/>
          <w:sz w:val="24"/>
          <w:szCs w:val="24"/>
          <w:lang w:eastAsia="ru-RU"/>
        </w:rPr>
        <w:t>, преподающ</w:t>
      </w:r>
      <w:r w:rsidR="00610430" w:rsidRPr="00610430">
        <w:rPr>
          <w:rFonts w:eastAsia="Times New Roman"/>
          <w:color w:val="222222"/>
          <w:sz w:val="24"/>
          <w:szCs w:val="24"/>
          <w:lang w:eastAsia="ru-RU"/>
        </w:rPr>
        <w:t>ему</w:t>
      </w:r>
      <w:r w:rsidRPr="008E63D5">
        <w:rPr>
          <w:rFonts w:eastAsia="Times New Roman"/>
          <w:color w:val="222222"/>
          <w:sz w:val="24"/>
          <w:szCs w:val="24"/>
          <w:lang w:eastAsia="ru-RU"/>
        </w:rPr>
        <w:t xml:space="preserve"> русский язык:</w:t>
      </w:r>
    </w:p>
    <w:p w:rsidR="008E63D5" w:rsidRPr="008E63D5" w:rsidRDefault="008E63D5" w:rsidP="008E63D5">
      <w:pPr>
        <w:numPr>
          <w:ilvl w:val="0"/>
          <w:numId w:val="3"/>
        </w:numPr>
        <w:spacing w:after="0" w:line="240" w:lineRule="auto"/>
        <w:ind w:left="337"/>
        <w:rPr>
          <w:rFonts w:eastAsia="Times New Roman"/>
          <w:color w:val="222222"/>
          <w:sz w:val="24"/>
          <w:szCs w:val="24"/>
          <w:lang w:eastAsia="ru-RU"/>
        </w:rPr>
      </w:pPr>
      <w:r w:rsidRPr="008E63D5">
        <w:rPr>
          <w:rFonts w:eastAsia="Times New Roman"/>
          <w:color w:val="222222"/>
          <w:sz w:val="24"/>
          <w:szCs w:val="24"/>
          <w:lang w:eastAsia="ru-RU"/>
        </w:rPr>
        <w:t>провести работу над ошибками;</w:t>
      </w:r>
    </w:p>
    <w:p w:rsidR="008E63D5" w:rsidRPr="008E63D5" w:rsidRDefault="008E63D5" w:rsidP="008E63D5">
      <w:pPr>
        <w:numPr>
          <w:ilvl w:val="0"/>
          <w:numId w:val="3"/>
        </w:numPr>
        <w:spacing w:after="0" w:line="240" w:lineRule="auto"/>
        <w:ind w:left="337"/>
        <w:rPr>
          <w:rFonts w:eastAsia="Times New Roman"/>
          <w:color w:val="222222"/>
          <w:sz w:val="24"/>
          <w:szCs w:val="24"/>
          <w:lang w:eastAsia="ru-RU"/>
        </w:rPr>
      </w:pPr>
      <w:r w:rsidRPr="008E63D5">
        <w:rPr>
          <w:rFonts w:eastAsia="Times New Roman"/>
          <w:color w:val="222222"/>
          <w:sz w:val="24"/>
          <w:szCs w:val="24"/>
          <w:lang w:eastAsia="ru-RU"/>
        </w:rPr>
        <w:t>составить план индивидуальной работы с детьми, получившими низкие баллы;</w:t>
      </w:r>
    </w:p>
    <w:p w:rsidR="008E63D5" w:rsidRPr="008E63D5" w:rsidRDefault="008E63D5" w:rsidP="00610430">
      <w:pPr>
        <w:numPr>
          <w:ilvl w:val="0"/>
          <w:numId w:val="3"/>
        </w:numPr>
        <w:spacing w:after="0" w:line="240" w:lineRule="auto"/>
        <w:ind w:left="337"/>
        <w:rPr>
          <w:rFonts w:eastAsia="Times New Roman"/>
          <w:color w:val="222222"/>
          <w:sz w:val="24"/>
          <w:szCs w:val="24"/>
          <w:lang w:eastAsia="ru-RU"/>
        </w:rPr>
      </w:pPr>
      <w:r w:rsidRPr="008E63D5">
        <w:rPr>
          <w:rFonts w:eastAsia="Times New Roman"/>
          <w:color w:val="222222"/>
          <w:sz w:val="24"/>
          <w:szCs w:val="24"/>
          <w:lang w:eastAsia="ru-RU"/>
        </w:rPr>
        <w:t>продолжить проводить консультации по подготовке к экзаменам.</w:t>
      </w:r>
    </w:p>
    <w:p w:rsidR="008E63D5" w:rsidRPr="008E63D5" w:rsidRDefault="008E63D5" w:rsidP="008E63D5">
      <w:pPr>
        <w:numPr>
          <w:ilvl w:val="0"/>
          <w:numId w:val="4"/>
        </w:numPr>
        <w:spacing w:after="0" w:line="240" w:lineRule="auto"/>
        <w:ind w:left="337"/>
        <w:rPr>
          <w:rFonts w:eastAsia="Times New Roman"/>
          <w:color w:val="222222"/>
          <w:sz w:val="24"/>
          <w:szCs w:val="24"/>
          <w:lang w:eastAsia="ru-RU"/>
        </w:rPr>
      </w:pPr>
      <w:r w:rsidRPr="00610430">
        <w:rPr>
          <w:rFonts w:eastAsia="Times New Roman"/>
          <w:iCs/>
          <w:color w:val="222222"/>
          <w:sz w:val="24"/>
          <w:szCs w:val="24"/>
          <w:lang w:eastAsia="ru-RU"/>
        </w:rPr>
        <w:t>организовать систему повторения с поурочным контролем и проверкой;</w:t>
      </w:r>
    </w:p>
    <w:p w:rsidR="008E63D5" w:rsidRPr="008E63D5" w:rsidRDefault="008E63D5" w:rsidP="008E63D5">
      <w:pPr>
        <w:numPr>
          <w:ilvl w:val="0"/>
          <w:numId w:val="4"/>
        </w:numPr>
        <w:spacing w:after="0" w:line="240" w:lineRule="auto"/>
        <w:ind w:left="337"/>
        <w:rPr>
          <w:rFonts w:eastAsia="Times New Roman"/>
          <w:color w:val="222222"/>
          <w:sz w:val="24"/>
          <w:szCs w:val="24"/>
          <w:lang w:eastAsia="ru-RU"/>
        </w:rPr>
      </w:pPr>
      <w:r w:rsidRPr="00610430">
        <w:rPr>
          <w:rFonts w:eastAsia="Times New Roman"/>
          <w:iCs/>
          <w:color w:val="222222"/>
          <w:sz w:val="24"/>
          <w:szCs w:val="24"/>
          <w:lang w:eastAsia="ru-RU"/>
        </w:rPr>
        <w:t xml:space="preserve">использовать на уроках задания, включенные </w:t>
      </w:r>
      <w:proofErr w:type="gramStart"/>
      <w:r w:rsidRPr="00610430">
        <w:rPr>
          <w:rFonts w:eastAsia="Times New Roman"/>
          <w:iCs/>
          <w:color w:val="222222"/>
          <w:sz w:val="24"/>
          <w:szCs w:val="24"/>
          <w:lang w:eastAsia="ru-RU"/>
        </w:rPr>
        <w:t>в</w:t>
      </w:r>
      <w:proofErr w:type="gramEnd"/>
      <w:r w:rsidRPr="00610430">
        <w:rPr>
          <w:rFonts w:eastAsia="Times New Roman"/>
          <w:iCs/>
          <w:color w:val="222222"/>
          <w:sz w:val="24"/>
          <w:szCs w:val="24"/>
          <w:lang w:eastAsia="ru-RU"/>
        </w:rPr>
        <w:t xml:space="preserve"> КИМ;</w:t>
      </w:r>
    </w:p>
    <w:p w:rsidR="008E63D5" w:rsidRPr="008E63D5" w:rsidRDefault="008E63D5" w:rsidP="008E63D5">
      <w:pPr>
        <w:numPr>
          <w:ilvl w:val="0"/>
          <w:numId w:val="4"/>
        </w:numPr>
        <w:spacing w:after="0" w:line="240" w:lineRule="auto"/>
        <w:ind w:left="337"/>
        <w:rPr>
          <w:rFonts w:eastAsia="Times New Roman"/>
          <w:color w:val="222222"/>
          <w:sz w:val="24"/>
          <w:szCs w:val="24"/>
          <w:lang w:eastAsia="ru-RU"/>
        </w:rPr>
      </w:pPr>
      <w:proofErr w:type="gramStart"/>
      <w:r w:rsidRPr="00610430">
        <w:rPr>
          <w:rFonts w:eastAsia="Times New Roman"/>
          <w:iCs/>
          <w:color w:val="222222"/>
          <w:sz w:val="24"/>
          <w:szCs w:val="24"/>
          <w:lang w:eastAsia="ru-RU"/>
        </w:rPr>
        <w:t>отрабатывать на уроках русского языка навыки синтаксического, пунктуационного, орфографического и лексического анализа, используя различные виды упражнений: комментированное письмо, графическое обозначение орфограмм, вставление пропущенных букв, установление соответствия орфограммам, составление обобщающих таблиц (например, сочинительные и подчинительные союзы; виды орфограмм – безударные гласные в корне; чередующиеся гласные в корне; орфограммы в приставках и т. д.), индивидуальные карточки-тесты;</w:t>
      </w:r>
      <w:proofErr w:type="gramEnd"/>
    </w:p>
    <w:p w:rsidR="008E63D5" w:rsidRPr="008E63D5" w:rsidRDefault="008E63D5" w:rsidP="008E63D5">
      <w:pPr>
        <w:numPr>
          <w:ilvl w:val="0"/>
          <w:numId w:val="4"/>
        </w:numPr>
        <w:spacing w:after="0" w:line="240" w:lineRule="auto"/>
        <w:ind w:left="337"/>
        <w:rPr>
          <w:rFonts w:eastAsia="Times New Roman"/>
          <w:color w:val="222222"/>
          <w:sz w:val="24"/>
          <w:szCs w:val="24"/>
          <w:lang w:eastAsia="ru-RU"/>
        </w:rPr>
      </w:pPr>
      <w:r w:rsidRPr="00610430">
        <w:rPr>
          <w:rFonts w:eastAsia="Times New Roman"/>
          <w:iCs/>
          <w:color w:val="222222"/>
          <w:sz w:val="24"/>
          <w:szCs w:val="24"/>
          <w:lang w:eastAsia="ru-RU"/>
        </w:rPr>
        <w:t>обратить внимание на языковые средства выразительности, функционально-смысловые типы речи;</w:t>
      </w:r>
    </w:p>
    <w:p w:rsidR="008E63D5" w:rsidRPr="008E63D5" w:rsidRDefault="008E63D5" w:rsidP="008E63D5">
      <w:pPr>
        <w:numPr>
          <w:ilvl w:val="0"/>
          <w:numId w:val="4"/>
        </w:numPr>
        <w:spacing w:after="0" w:line="240" w:lineRule="auto"/>
        <w:ind w:left="337"/>
        <w:rPr>
          <w:rFonts w:eastAsia="Times New Roman"/>
          <w:color w:val="222222"/>
          <w:sz w:val="24"/>
          <w:szCs w:val="24"/>
          <w:lang w:eastAsia="ru-RU"/>
        </w:rPr>
      </w:pPr>
      <w:r w:rsidRPr="00610430">
        <w:rPr>
          <w:rFonts w:eastAsia="Times New Roman"/>
          <w:iCs/>
          <w:color w:val="222222"/>
          <w:sz w:val="24"/>
          <w:szCs w:val="24"/>
          <w:lang w:eastAsia="ru-RU"/>
        </w:rPr>
        <w:t>при подготовке к ГИА больше внимания уделять анализу текстов различных стилей и типов речи;</w:t>
      </w:r>
    </w:p>
    <w:p w:rsidR="008E63D5" w:rsidRPr="008E63D5" w:rsidRDefault="008E63D5" w:rsidP="008E63D5">
      <w:pPr>
        <w:numPr>
          <w:ilvl w:val="0"/>
          <w:numId w:val="4"/>
        </w:numPr>
        <w:spacing w:after="0" w:line="240" w:lineRule="auto"/>
        <w:ind w:left="337"/>
        <w:rPr>
          <w:rFonts w:eastAsia="Times New Roman"/>
          <w:color w:val="222222"/>
          <w:sz w:val="24"/>
          <w:szCs w:val="24"/>
          <w:lang w:eastAsia="ru-RU"/>
        </w:rPr>
      </w:pPr>
      <w:r w:rsidRPr="00610430">
        <w:rPr>
          <w:rFonts w:eastAsia="Times New Roman"/>
          <w:iCs/>
          <w:color w:val="222222"/>
          <w:sz w:val="24"/>
          <w:szCs w:val="24"/>
          <w:lang w:eastAsia="ru-RU"/>
        </w:rPr>
        <w:t>совершенствовать орфографические и пунктуационные навыки учащихся;</w:t>
      </w:r>
    </w:p>
    <w:p w:rsidR="008E63D5" w:rsidRPr="008E63D5" w:rsidRDefault="008E63D5" w:rsidP="008E63D5">
      <w:pPr>
        <w:numPr>
          <w:ilvl w:val="0"/>
          <w:numId w:val="4"/>
        </w:numPr>
        <w:spacing w:after="0" w:line="240" w:lineRule="auto"/>
        <w:ind w:left="337"/>
        <w:rPr>
          <w:rFonts w:eastAsia="Times New Roman"/>
          <w:color w:val="222222"/>
          <w:sz w:val="24"/>
          <w:szCs w:val="24"/>
          <w:lang w:eastAsia="ru-RU"/>
        </w:rPr>
      </w:pPr>
      <w:r w:rsidRPr="00610430">
        <w:rPr>
          <w:rFonts w:eastAsia="Times New Roman"/>
          <w:iCs/>
          <w:color w:val="222222"/>
          <w:sz w:val="24"/>
          <w:szCs w:val="24"/>
          <w:lang w:eastAsia="ru-RU"/>
        </w:rPr>
        <w:t xml:space="preserve">максимально реализовать </w:t>
      </w:r>
      <w:proofErr w:type="spellStart"/>
      <w:r w:rsidRPr="00610430">
        <w:rPr>
          <w:rFonts w:eastAsia="Times New Roman"/>
          <w:iCs/>
          <w:color w:val="222222"/>
          <w:sz w:val="24"/>
          <w:szCs w:val="24"/>
          <w:lang w:eastAsia="ru-RU"/>
        </w:rPr>
        <w:t>межпредметные</w:t>
      </w:r>
      <w:proofErr w:type="spellEnd"/>
      <w:r w:rsidRPr="00610430">
        <w:rPr>
          <w:rFonts w:eastAsia="Times New Roman"/>
          <w:iCs/>
          <w:color w:val="222222"/>
          <w:sz w:val="24"/>
          <w:szCs w:val="24"/>
          <w:lang w:eastAsia="ru-RU"/>
        </w:rPr>
        <w:t xml:space="preserve"> связи с целью получения знаний для аргументации и комментирования проблем своей работы на ЕГЭ по русскому языку</w:t>
      </w:r>
    </w:p>
    <w:p w:rsidR="008E63D5" w:rsidRPr="00A60619" w:rsidRDefault="008E63D5" w:rsidP="008E63D5">
      <w:pPr>
        <w:ind w:firstLine="708"/>
      </w:pPr>
    </w:p>
    <w:sectPr w:rsidR="008E63D5" w:rsidRPr="00A60619" w:rsidSect="00E73C36">
      <w:pgSz w:w="16838" w:h="11906" w:orient="landscape"/>
      <w:pgMar w:top="709" w:right="851" w:bottom="993" w:left="42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DC4"/>
    <w:multiLevelType w:val="multilevel"/>
    <w:tmpl w:val="C514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94CEC"/>
    <w:multiLevelType w:val="hybridMultilevel"/>
    <w:tmpl w:val="7FB2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05B9"/>
    <w:multiLevelType w:val="multilevel"/>
    <w:tmpl w:val="95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B1C3D"/>
    <w:multiLevelType w:val="multilevel"/>
    <w:tmpl w:val="ECC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7193B"/>
    <w:rsid w:val="000302C5"/>
    <w:rsid w:val="0005048A"/>
    <w:rsid w:val="000771DD"/>
    <w:rsid w:val="000C0768"/>
    <w:rsid w:val="000F0F30"/>
    <w:rsid w:val="00176D09"/>
    <w:rsid w:val="004E3E8D"/>
    <w:rsid w:val="00502D86"/>
    <w:rsid w:val="005127BD"/>
    <w:rsid w:val="00577CEC"/>
    <w:rsid w:val="00610430"/>
    <w:rsid w:val="00654546"/>
    <w:rsid w:val="006E6B30"/>
    <w:rsid w:val="0077193B"/>
    <w:rsid w:val="007D31C7"/>
    <w:rsid w:val="008961C3"/>
    <w:rsid w:val="008E63D5"/>
    <w:rsid w:val="008E6C8D"/>
    <w:rsid w:val="009118AA"/>
    <w:rsid w:val="00994E25"/>
    <w:rsid w:val="00A60619"/>
    <w:rsid w:val="00A75CC7"/>
    <w:rsid w:val="00A87832"/>
    <w:rsid w:val="00A95A49"/>
    <w:rsid w:val="00AB4759"/>
    <w:rsid w:val="00AD79D6"/>
    <w:rsid w:val="00CB4BEF"/>
    <w:rsid w:val="00DD218A"/>
    <w:rsid w:val="00E73C36"/>
    <w:rsid w:val="00F0645D"/>
    <w:rsid w:val="00F25836"/>
    <w:rsid w:val="00F43238"/>
    <w:rsid w:val="00FA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EC"/>
  </w:style>
  <w:style w:type="paragraph" w:styleId="3">
    <w:name w:val="heading 3"/>
    <w:basedOn w:val="a"/>
    <w:next w:val="a"/>
    <w:link w:val="30"/>
    <w:uiPriority w:val="9"/>
    <w:unhideWhenUsed/>
    <w:qFormat/>
    <w:rsid w:val="00DD21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D21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D21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DD218A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B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BEF"/>
    <w:rPr>
      <w:rFonts w:ascii="Tahoma" w:hAnsi="Tahoma" w:cs="Tahoma"/>
      <w:sz w:val="16"/>
      <w:szCs w:val="16"/>
    </w:rPr>
  </w:style>
  <w:style w:type="character" w:customStyle="1" w:styleId="fill">
    <w:name w:val="fill"/>
    <w:basedOn w:val="a0"/>
    <w:rsid w:val="008E63D5"/>
  </w:style>
  <w:style w:type="paragraph" w:styleId="a8">
    <w:name w:val="Normal (Web)"/>
    <w:basedOn w:val="a"/>
    <w:uiPriority w:val="99"/>
    <w:semiHidden/>
    <w:unhideWhenUsed/>
    <w:rsid w:val="008E63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21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D21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D21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DD218A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B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выполнения заданий  КИМ тренировочного тестирования по русскому языку по группам обучающихся 11 класса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Лист2!$D$4</c:f>
              <c:strCache>
                <c:ptCount val="1"/>
                <c:pt idx="0">
                  <c:v>Гр.10-35 балов</c:v>
                </c:pt>
              </c:strCache>
            </c:strRef>
          </c:tx>
          <c:marker>
            <c:symbol val="none"/>
          </c:marker>
          <c:cat>
            <c:strRef>
              <c:f>Лист2!$B$5:$B$42</c:f>
              <c:strCache>
                <c:ptCount val="38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  <c:pt idx="18">
                  <c:v>№19</c:v>
                </c:pt>
                <c:pt idx="19">
                  <c:v>№20</c:v>
                </c:pt>
                <c:pt idx="20">
                  <c:v>№21</c:v>
                </c:pt>
                <c:pt idx="21">
                  <c:v>№22</c:v>
                </c:pt>
                <c:pt idx="22">
                  <c:v>№23</c:v>
                </c:pt>
                <c:pt idx="23">
                  <c:v>№24</c:v>
                </c:pt>
                <c:pt idx="24">
                  <c:v>№25</c:v>
                </c:pt>
                <c:pt idx="25">
                  <c:v>№26</c:v>
                </c:pt>
                <c:pt idx="26">
                  <c:v>№27</c:v>
                </c:pt>
                <c:pt idx="27">
                  <c:v>№28</c:v>
                </c:pt>
                <c:pt idx="28">
                  <c:v>№29</c:v>
                </c:pt>
                <c:pt idx="29">
                  <c:v>№30</c:v>
                </c:pt>
                <c:pt idx="30">
                  <c:v>№31</c:v>
                </c:pt>
                <c:pt idx="31">
                  <c:v>№32</c:v>
                </c:pt>
                <c:pt idx="32">
                  <c:v>№33</c:v>
                </c:pt>
                <c:pt idx="33">
                  <c:v>№34</c:v>
                </c:pt>
                <c:pt idx="34">
                  <c:v>№35</c:v>
                </c:pt>
                <c:pt idx="35">
                  <c:v>№36</c:v>
                </c:pt>
                <c:pt idx="36">
                  <c:v>№37</c:v>
                </c:pt>
                <c:pt idx="37">
                  <c:v>№38</c:v>
                </c:pt>
              </c:strCache>
            </c:strRef>
          </c:cat>
          <c:val>
            <c:numRef>
              <c:f>Лист2!$D$5:$D$42</c:f>
              <c:numCache>
                <c:formatCode>0</c:formatCode>
                <c:ptCount val="38"/>
                <c:pt idx="0">
                  <c:v>50</c:v>
                </c:pt>
                <c:pt idx="1">
                  <c:v>50</c:v>
                </c:pt>
                <c:pt idx="2">
                  <c:v>33.333333333333329</c:v>
                </c:pt>
                <c:pt idx="3">
                  <c:v>50</c:v>
                </c:pt>
                <c:pt idx="4">
                  <c:v>70.833333333333329</c:v>
                </c:pt>
                <c:pt idx="5">
                  <c:v>66.666666666666657</c:v>
                </c:pt>
                <c:pt idx="6">
                  <c:v>58.333333333333336</c:v>
                </c:pt>
                <c:pt idx="7">
                  <c:v>34.722222222222236</c:v>
                </c:pt>
                <c:pt idx="8">
                  <c:v>41.666666666666657</c:v>
                </c:pt>
                <c:pt idx="9">
                  <c:v>37.5</c:v>
                </c:pt>
                <c:pt idx="10">
                  <c:v>12.5</c:v>
                </c:pt>
                <c:pt idx="11">
                  <c:v>25</c:v>
                </c:pt>
                <c:pt idx="12">
                  <c:v>45.833333333333329</c:v>
                </c:pt>
                <c:pt idx="13">
                  <c:v>58.333333333333336</c:v>
                </c:pt>
                <c:pt idx="14">
                  <c:v>25</c:v>
                </c:pt>
                <c:pt idx="15">
                  <c:v>12.5</c:v>
                </c:pt>
                <c:pt idx="16">
                  <c:v>37.5</c:v>
                </c:pt>
                <c:pt idx="17">
                  <c:v>16.666666666666664</c:v>
                </c:pt>
                <c:pt idx="18">
                  <c:v>20.833333333333329</c:v>
                </c:pt>
                <c:pt idx="19">
                  <c:v>20.833333333333329</c:v>
                </c:pt>
                <c:pt idx="20">
                  <c:v>8.3333333333333321</c:v>
                </c:pt>
                <c:pt idx="21">
                  <c:v>70.833333333333329</c:v>
                </c:pt>
                <c:pt idx="22">
                  <c:v>41.666666666666657</c:v>
                </c:pt>
                <c:pt idx="23">
                  <c:v>58.333333333333336</c:v>
                </c:pt>
                <c:pt idx="24">
                  <c:v>8.3333333333333321</c:v>
                </c:pt>
                <c:pt idx="25">
                  <c:v>48.611111111111107</c:v>
                </c:pt>
                <c:pt idx="26">
                  <c:v>62.5</c:v>
                </c:pt>
                <c:pt idx="27">
                  <c:v>30.833333333333329</c:v>
                </c:pt>
                <c:pt idx="28">
                  <c:v>41.666666666666657</c:v>
                </c:pt>
                <c:pt idx="29">
                  <c:v>41.666666666666657</c:v>
                </c:pt>
                <c:pt idx="30">
                  <c:v>37.5</c:v>
                </c:pt>
                <c:pt idx="31">
                  <c:v>33.333333333333329</c:v>
                </c:pt>
                <c:pt idx="32">
                  <c:v>30.555555555555554</c:v>
                </c:pt>
                <c:pt idx="33">
                  <c:v>8.3333333333333321</c:v>
                </c:pt>
                <c:pt idx="34">
                  <c:v>37.5</c:v>
                </c:pt>
                <c:pt idx="35">
                  <c:v>33.333333333333329</c:v>
                </c:pt>
                <c:pt idx="36">
                  <c:v>66.666666666666657</c:v>
                </c:pt>
                <c:pt idx="37">
                  <c:v>41.666666666666657</c:v>
                </c:pt>
              </c:numCache>
            </c:numRef>
          </c:val>
        </c:ser>
        <c:ser>
          <c:idx val="1"/>
          <c:order val="1"/>
          <c:tx>
            <c:strRef>
              <c:f>Лист2!$E$4</c:f>
              <c:strCache>
                <c:ptCount val="1"/>
                <c:pt idx="0">
                  <c:v>Гр. ≥ 35 баллов</c:v>
                </c:pt>
              </c:strCache>
            </c:strRef>
          </c:tx>
          <c:marker>
            <c:symbol val="none"/>
          </c:marker>
          <c:cat>
            <c:strRef>
              <c:f>Лист2!$B$5:$B$42</c:f>
              <c:strCache>
                <c:ptCount val="38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  <c:pt idx="18">
                  <c:v>№19</c:v>
                </c:pt>
                <c:pt idx="19">
                  <c:v>№20</c:v>
                </c:pt>
                <c:pt idx="20">
                  <c:v>№21</c:v>
                </c:pt>
                <c:pt idx="21">
                  <c:v>№22</c:v>
                </c:pt>
                <c:pt idx="22">
                  <c:v>№23</c:v>
                </c:pt>
                <c:pt idx="23">
                  <c:v>№24</c:v>
                </c:pt>
                <c:pt idx="24">
                  <c:v>№25</c:v>
                </c:pt>
                <c:pt idx="25">
                  <c:v>№26</c:v>
                </c:pt>
                <c:pt idx="26">
                  <c:v>№27</c:v>
                </c:pt>
                <c:pt idx="27">
                  <c:v>№28</c:v>
                </c:pt>
                <c:pt idx="28">
                  <c:v>№29</c:v>
                </c:pt>
                <c:pt idx="29">
                  <c:v>№30</c:v>
                </c:pt>
                <c:pt idx="30">
                  <c:v>№31</c:v>
                </c:pt>
                <c:pt idx="31">
                  <c:v>№32</c:v>
                </c:pt>
                <c:pt idx="32">
                  <c:v>№33</c:v>
                </c:pt>
                <c:pt idx="33">
                  <c:v>№34</c:v>
                </c:pt>
                <c:pt idx="34">
                  <c:v>№35</c:v>
                </c:pt>
                <c:pt idx="35">
                  <c:v>№36</c:v>
                </c:pt>
                <c:pt idx="36">
                  <c:v>№37</c:v>
                </c:pt>
                <c:pt idx="37">
                  <c:v>№38</c:v>
                </c:pt>
              </c:strCache>
            </c:strRef>
          </c:cat>
          <c:val>
            <c:numRef>
              <c:f>Лист2!$E$5:$E$42</c:f>
              <c:numCache>
                <c:formatCode>0</c:formatCode>
                <c:ptCount val="38"/>
                <c:pt idx="0">
                  <c:v>100</c:v>
                </c:pt>
                <c:pt idx="1">
                  <c:v>33.333333333333329</c:v>
                </c:pt>
                <c:pt idx="2">
                  <c:v>50</c:v>
                </c:pt>
                <c:pt idx="3">
                  <c:v>100</c:v>
                </c:pt>
                <c:pt idx="4">
                  <c:v>100</c:v>
                </c:pt>
                <c:pt idx="5">
                  <c:v>83.333333333333329</c:v>
                </c:pt>
                <c:pt idx="6">
                  <c:v>83.333333333333329</c:v>
                </c:pt>
                <c:pt idx="7">
                  <c:v>77.777777777777771</c:v>
                </c:pt>
                <c:pt idx="8">
                  <c:v>100</c:v>
                </c:pt>
                <c:pt idx="9">
                  <c:v>66.666666666666657</c:v>
                </c:pt>
                <c:pt idx="10">
                  <c:v>66.666666666666657</c:v>
                </c:pt>
                <c:pt idx="11">
                  <c:v>50</c:v>
                </c:pt>
                <c:pt idx="12">
                  <c:v>100</c:v>
                </c:pt>
                <c:pt idx="13">
                  <c:v>83.333333333333329</c:v>
                </c:pt>
                <c:pt idx="14">
                  <c:v>83.333333333333329</c:v>
                </c:pt>
                <c:pt idx="15">
                  <c:v>50</c:v>
                </c:pt>
                <c:pt idx="16">
                  <c:v>66.666666666666657</c:v>
                </c:pt>
                <c:pt idx="17">
                  <c:v>66.666666666666657</c:v>
                </c:pt>
                <c:pt idx="18">
                  <c:v>50</c:v>
                </c:pt>
                <c:pt idx="19">
                  <c:v>33.333333333333329</c:v>
                </c:pt>
                <c:pt idx="20">
                  <c:v>66.666666666666657</c:v>
                </c:pt>
                <c:pt idx="21">
                  <c:v>66.666666666666657</c:v>
                </c:pt>
                <c:pt idx="22">
                  <c:v>66.666666666666657</c:v>
                </c:pt>
                <c:pt idx="23">
                  <c:v>83.333333333333329</c:v>
                </c:pt>
                <c:pt idx="24">
                  <c:v>33.333333333333329</c:v>
                </c:pt>
                <c:pt idx="25">
                  <c:v>83.333333333333329</c:v>
                </c:pt>
                <c:pt idx="26">
                  <c:v>100</c:v>
                </c:pt>
                <c:pt idx="27">
                  <c:v>86.666666666666657</c:v>
                </c:pt>
                <c:pt idx="28">
                  <c:v>100</c:v>
                </c:pt>
                <c:pt idx="29">
                  <c:v>83.333333333333329</c:v>
                </c:pt>
                <c:pt idx="30">
                  <c:v>91.666666666666657</c:v>
                </c:pt>
                <c:pt idx="31">
                  <c:v>75</c:v>
                </c:pt>
                <c:pt idx="32">
                  <c:v>83.333333333333329</c:v>
                </c:pt>
                <c:pt idx="33">
                  <c:v>50</c:v>
                </c:pt>
                <c:pt idx="34">
                  <c:v>66.666666666666657</c:v>
                </c:pt>
                <c:pt idx="35">
                  <c:v>91.666666666666657</c:v>
                </c:pt>
                <c:pt idx="36">
                  <c:v>100</c:v>
                </c:pt>
                <c:pt idx="37">
                  <c:v>83.333333333333329</c:v>
                </c:pt>
              </c:numCache>
            </c:numRef>
          </c:val>
        </c:ser>
        <c:ser>
          <c:idx val="2"/>
          <c:order val="2"/>
          <c:tx>
            <c:strRef>
              <c:f>Лист2!$F$4</c:f>
              <c:strCache>
                <c:ptCount val="1"/>
                <c:pt idx="0">
                  <c:v>Средний по всем группам</c:v>
                </c:pt>
              </c:strCache>
            </c:strRef>
          </c:tx>
          <c:marker>
            <c:symbol val="none"/>
          </c:marker>
          <c:cat>
            <c:strRef>
              <c:f>Лист2!$B$5:$B$42</c:f>
              <c:strCache>
                <c:ptCount val="38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  <c:pt idx="18">
                  <c:v>№19</c:v>
                </c:pt>
                <c:pt idx="19">
                  <c:v>№20</c:v>
                </c:pt>
                <c:pt idx="20">
                  <c:v>№21</c:v>
                </c:pt>
                <c:pt idx="21">
                  <c:v>№22</c:v>
                </c:pt>
                <c:pt idx="22">
                  <c:v>№23</c:v>
                </c:pt>
                <c:pt idx="23">
                  <c:v>№24</c:v>
                </c:pt>
                <c:pt idx="24">
                  <c:v>№25</c:v>
                </c:pt>
                <c:pt idx="25">
                  <c:v>№26</c:v>
                </c:pt>
                <c:pt idx="26">
                  <c:v>№27</c:v>
                </c:pt>
                <c:pt idx="27">
                  <c:v>№28</c:v>
                </c:pt>
                <c:pt idx="28">
                  <c:v>№29</c:v>
                </c:pt>
                <c:pt idx="29">
                  <c:v>№30</c:v>
                </c:pt>
                <c:pt idx="30">
                  <c:v>№31</c:v>
                </c:pt>
                <c:pt idx="31">
                  <c:v>№32</c:v>
                </c:pt>
                <c:pt idx="32">
                  <c:v>№33</c:v>
                </c:pt>
                <c:pt idx="33">
                  <c:v>№34</c:v>
                </c:pt>
                <c:pt idx="34">
                  <c:v>№35</c:v>
                </c:pt>
                <c:pt idx="35">
                  <c:v>№36</c:v>
                </c:pt>
                <c:pt idx="36">
                  <c:v>№37</c:v>
                </c:pt>
                <c:pt idx="37">
                  <c:v>№38</c:v>
                </c:pt>
              </c:strCache>
            </c:strRef>
          </c:cat>
          <c:val>
            <c:numRef>
              <c:f>Лист2!$F$5:$F$42</c:f>
              <c:numCache>
                <c:formatCode>0</c:formatCode>
                <c:ptCount val="38"/>
                <c:pt idx="0">
                  <c:v>60</c:v>
                </c:pt>
                <c:pt idx="1">
                  <c:v>46.66666666666665</c:v>
                </c:pt>
                <c:pt idx="2">
                  <c:v>36.66666666666665</c:v>
                </c:pt>
                <c:pt idx="3">
                  <c:v>60</c:v>
                </c:pt>
                <c:pt idx="4">
                  <c:v>76.666666666666671</c:v>
                </c:pt>
                <c:pt idx="5">
                  <c:v>70</c:v>
                </c:pt>
                <c:pt idx="6">
                  <c:v>63.333333333333329</c:v>
                </c:pt>
                <c:pt idx="7">
                  <c:v>43.333333333333336</c:v>
                </c:pt>
                <c:pt idx="8">
                  <c:v>53.333333333333336</c:v>
                </c:pt>
                <c:pt idx="9">
                  <c:v>43.333333333333336</c:v>
                </c:pt>
                <c:pt idx="10">
                  <c:v>23.333333333333325</c:v>
                </c:pt>
                <c:pt idx="11">
                  <c:v>30</c:v>
                </c:pt>
                <c:pt idx="12">
                  <c:v>56.66666666666665</c:v>
                </c:pt>
                <c:pt idx="13">
                  <c:v>63.333333333333329</c:v>
                </c:pt>
                <c:pt idx="14">
                  <c:v>36.66666666666665</c:v>
                </c:pt>
                <c:pt idx="15">
                  <c:v>20</c:v>
                </c:pt>
                <c:pt idx="16">
                  <c:v>43.333333333333336</c:v>
                </c:pt>
                <c:pt idx="17">
                  <c:v>26.666666666666668</c:v>
                </c:pt>
                <c:pt idx="18">
                  <c:v>26.666666666666668</c:v>
                </c:pt>
                <c:pt idx="19">
                  <c:v>23.333333333333325</c:v>
                </c:pt>
                <c:pt idx="20">
                  <c:v>20</c:v>
                </c:pt>
                <c:pt idx="21">
                  <c:v>70</c:v>
                </c:pt>
                <c:pt idx="22">
                  <c:v>46.66666666666665</c:v>
                </c:pt>
                <c:pt idx="23">
                  <c:v>63.333333333333329</c:v>
                </c:pt>
                <c:pt idx="24">
                  <c:v>13.333333333333334</c:v>
                </c:pt>
                <c:pt idx="25">
                  <c:v>55.555555555555557</c:v>
                </c:pt>
                <c:pt idx="26">
                  <c:v>70</c:v>
                </c:pt>
                <c:pt idx="27">
                  <c:v>42.000000000000007</c:v>
                </c:pt>
                <c:pt idx="28">
                  <c:v>53.333333333333336</c:v>
                </c:pt>
                <c:pt idx="29">
                  <c:v>50</c:v>
                </c:pt>
                <c:pt idx="30">
                  <c:v>48.333333333333336</c:v>
                </c:pt>
                <c:pt idx="31">
                  <c:v>41.666666666666657</c:v>
                </c:pt>
                <c:pt idx="32">
                  <c:v>41.111111111111114</c:v>
                </c:pt>
                <c:pt idx="33">
                  <c:v>16.666666666666664</c:v>
                </c:pt>
                <c:pt idx="34">
                  <c:v>43.333333333333336</c:v>
                </c:pt>
                <c:pt idx="35">
                  <c:v>45</c:v>
                </c:pt>
                <c:pt idx="36">
                  <c:v>73.333333333333314</c:v>
                </c:pt>
                <c:pt idx="37">
                  <c:v>50</c:v>
                </c:pt>
              </c:numCache>
            </c:numRef>
          </c:val>
        </c:ser>
        <c:dLbls/>
        <c:hiLowLines/>
        <c:marker val="1"/>
        <c:axId val="68269184"/>
        <c:axId val="68271104"/>
      </c:lineChart>
      <c:catAx>
        <c:axId val="682691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номера заданий</a:t>
                </a:r>
              </a:p>
            </c:rich>
          </c:tx>
          <c:layout/>
        </c:title>
        <c:majorTickMark val="none"/>
        <c:tickLblPos val="nextTo"/>
        <c:crossAx val="68271104"/>
        <c:crosses val="autoZero"/>
        <c:auto val="1"/>
        <c:lblAlgn val="ctr"/>
        <c:lblOffset val="100"/>
      </c:catAx>
      <c:valAx>
        <c:axId val="68271104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 выполнения задания в %</a:t>
                </a:r>
              </a:p>
            </c:rich>
          </c:tx>
          <c:layout/>
        </c:title>
        <c:numFmt formatCode="0" sourceLinked="1"/>
        <c:majorTickMark val="none"/>
        <c:tickLblPos val="nextTo"/>
        <c:crossAx val="68269184"/>
        <c:crosses val="autoZero"/>
        <c:crossBetween val="between"/>
        <c:majorUnit val="10"/>
      </c:valAx>
    </c:plotArea>
    <c:legend>
      <c:legendPos val="b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baklakov</dc:creator>
  <cp:keywords/>
  <dc:description/>
  <cp:lastModifiedBy>11</cp:lastModifiedBy>
  <cp:revision>6</cp:revision>
  <cp:lastPrinted>2023-02-14T07:33:00Z</cp:lastPrinted>
  <dcterms:created xsi:type="dcterms:W3CDTF">2023-02-12T20:32:00Z</dcterms:created>
  <dcterms:modified xsi:type="dcterms:W3CDTF">2023-02-14T07:33:00Z</dcterms:modified>
</cp:coreProperties>
</file>