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8" w:rsidRDefault="000210B9" w:rsidP="00190A48">
      <w:pPr>
        <w:pStyle w:val="a3"/>
        <w:spacing w:before="0" w:beforeAutospacing="0" w:after="0" w:afterAutospacing="0" w:line="240" w:lineRule="atLeast"/>
        <w:ind w:firstLine="5954"/>
        <w:rPr>
          <w:bCs/>
        </w:rPr>
      </w:pPr>
      <w:r>
        <w:rPr>
          <w:bCs/>
        </w:rPr>
        <w:t xml:space="preserve">              «</w:t>
      </w:r>
      <w:r w:rsidR="00190A48">
        <w:rPr>
          <w:bCs/>
        </w:rPr>
        <w:t>Утверждаю</w:t>
      </w:r>
      <w:r>
        <w:rPr>
          <w:bCs/>
        </w:rPr>
        <w:t>»</w:t>
      </w:r>
      <w:r w:rsidR="00190A48">
        <w:rPr>
          <w:bCs/>
        </w:rPr>
        <w:t xml:space="preserve">    </w:t>
      </w:r>
    </w:p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bCs/>
        </w:rPr>
      </w:pPr>
      <w:r>
        <w:rPr>
          <w:bCs/>
        </w:rPr>
        <w:t xml:space="preserve">                                                                     </w:t>
      </w:r>
      <w:r w:rsidR="000210B9">
        <w:rPr>
          <w:bCs/>
        </w:rPr>
        <w:t xml:space="preserve">                     Директор МБОУ СОШ № 27</w:t>
      </w:r>
    </w:p>
    <w:p w:rsidR="000210B9" w:rsidRDefault="000210B9" w:rsidP="00190A48">
      <w:pPr>
        <w:pStyle w:val="a3"/>
        <w:spacing w:before="0" w:beforeAutospacing="0" w:after="0" w:afterAutospacing="0" w:line="240" w:lineRule="atLeas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proofErr w:type="spellStart"/>
      <w:r>
        <w:rPr>
          <w:bCs/>
        </w:rPr>
        <w:t>им.Ю.С.Кучиева</w:t>
      </w:r>
      <w:proofErr w:type="spellEnd"/>
    </w:p>
    <w:p w:rsidR="00190A48" w:rsidRPr="009476CA" w:rsidRDefault="009476CA" w:rsidP="00190A48">
      <w:pPr>
        <w:pStyle w:val="a3"/>
        <w:spacing w:before="0" w:beforeAutospacing="0" w:after="0" w:afterAutospacing="0" w:line="240" w:lineRule="atLeast"/>
        <w:ind w:firstLine="5954"/>
        <w:rPr>
          <w:bCs/>
        </w:rPr>
      </w:pPr>
      <w:r>
        <w:rPr>
          <w:bCs/>
        </w:rPr>
        <w:t>__________</w:t>
      </w:r>
      <w:r w:rsidRPr="00873AA7">
        <w:rPr>
          <w:bCs/>
        </w:rPr>
        <w:t xml:space="preserve"> </w:t>
      </w:r>
      <w:proofErr w:type="spellStart"/>
      <w:r w:rsidR="000210B9">
        <w:rPr>
          <w:bCs/>
        </w:rPr>
        <w:t>Г.Х.Джимиева</w:t>
      </w:r>
      <w:proofErr w:type="spellEnd"/>
    </w:p>
    <w:p w:rsidR="00190A48" w:rsidRDefault="00190A48" w:rsidP="00190A48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rFonts w:ascii="Helvetica, sans-serif" w:hAnsi="Helvetica, sans-serif"/>
          <w:b/>
          <w:bCs/>
          <w:sz w:val="26"/>
          <w:szCs w:val="28"/>
        </w:rPr>
      </w:pPr>
    </w:p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b/>
          <w:bCs/>
          <w:szCs w:val="28"/>
        </w:rPr>
      </w:pPr>
      <w:r>
        <w:rPr>
          <w:rFonts w:ascii="Helvetica, sans-serif" w:hAnsi="Helvetica, sans-serif"/>
          <w:b/>
          <w:bCs/>
          <w:sz w:val="26"/>
          <w:szCs w:val="28"/>
        </w:rPr>
        <w:t>План работы дружины юных пожарн</w:t>
      </w:r>
      <w:r w:rsidR="000210B9">
        <w:rPr>
          <w:b/>
          <w:bCs/>
          <w:sz w:val="28"/>
          <w:szCs w:val="28"/>
        </w:rPr>
        <w:t>ых</w:t>
      </w:r>
      <w:r w:rsidR="000210B9">
        <w:rPr>
          <w:rFonts w:ascii="Helvetica, sans-serif" w:hAnsi="Helvetica, sans-serif"/>
          <w:b/>
          <w:bCs/>
          <w:sz w:val="26"/>
          <w:szCs w:val="28"/>
        </w:rPr>
        <w:t xml:space="preserve"> МБ</w:t>
      </w:r>
      <w:r>
        <w:rPr>
          <w:rFonts w:ascii="Helvetica, sans-serif" w:hAnsi="Helvetica, sans-serif"/>
          <w:b/>
          <w:bCs/>
          <w:sz w:val="26"/>
          <w:szCs w:val="28"/>
        </w:rPr>
        <w:t>ОУ СОШ</w:t>
      </w:r>
      <w:r w:rsidR="000210B9">
        <w:rPr>
          <w:b/>
          <w:bCs/>
          <w:szCs w:val="28"/>
        </w:rPr>
        <w:t xml:space="preserve"> №27</w:t>
      </w:r>
    </w:p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b/>
          <w:bCs/>
          <w:szCs w:val="28"/>
        </w:rPr>
      </w:pPr>
      <w:r>
        <w:rPr>
          <w:rFonts w:ascii="Helvetica, sans-serif" w:hAnsi="Helvetica, sans-serif"/>
          <w:b/>
          <w:bCs/>
          <w:sz w:val="26"/>
          <w:szCs w:val="28"/>
        </w:rPr>
        <w:t xml:space="preserve">на </w:t>
      </w:r>
      <w:r w:rsidR="00873AA7">
        <w:rPr>
          <w:b/>
          <w:bCs/>
          <w:szCs w:val="28"/>
        </w:rPr>
        <w:t>2018-2019</w:t>
      </w:r>
      <w:r>
        <w:rPr>
          <w:b/>
          <w:bCs/>
          <w:szCs w:val="28"/>
        </w:rPr>
        <w:t xml:space="preserve"> уч. год</w:t>
      </w:r>
    </w:p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84"/>
        <w:gridCol w:w="2360"/>
        <w:gridCol w:w="2477"/>
      </w:tblGrid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Мероприятия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Ответственный 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r>
              <w:t>Организационное заседание ДЮП. Утверждение плана работы. Выбор командира дружины. Распределение поручений.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сентябрь 2018</w:t>
            </w:r>
            <w:r w:rsidR="00190A48"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Руководитель ДЮП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r>
              <w:t>Разработка цикла бесед обучающихся с младшими школьниками (1—4 классы) по вопросам противопожарной безопасности.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сентябрь 2018</w:t>
            </w:r>
            <w:r w:rsidR="00190A48"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Руководитель ДЮП, командир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t>Проведение бесед на противопожарные темы в младших классах (беседа:</w:t>
            </w:r>
            <w:proofErr w:type="gramEnd"/>
            <w:r>
              <w:t xml:space="preserve"> </w:t>
            </w:r>
            <w:proofErr w:type="gramStart"/>
            <w:r>
              <w:t>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сентябрь 2018 -  май 2019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областных  конкурсах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ДЮП, 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Cs/>
              </w:rPr>
            </w:pPr>
            <w: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сентябрь 2018</w:t>
            </w:r>
            <w:r w:rsidR="00190A48"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Виктор</w:t>
            </w:r>
            <w:r w:rsidR="000210B9">
              <w:t>ина «Азбука пожара»</w:t>
            </w:r>
            <w:proofErr w:type="gramStart"/>
            <w:r w:rsidR="000210B9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 w:rsidP="00A5084A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октябрь 201</w:t>
            </w:r>
            <w:r w:rsidR="00873AA7">
              <w:rPr>
                <w:bCs/>
              </w:rPr>
              <w:t>8</w:t>
            </w:r>
            <w:r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Конкурс рисунков на противопожарную тематику.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ноябрь 2018</w:t>
            </w:r>
            <w:r w:rsidR="009476CA">
              <w:rPr>
                <w:bCs/>
              </w:rPr>
              <w:t xml:space="preserve"> </w:t>
            </w:r>
            <w:r w:rsidR="00190A48">
              <w:rPr>
                <w:bCs/>
              </w:rPr>
              <w:t>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Выпуск листовок о правилах пожарной безопасности и их распространение по школе.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Акция «Новогодняя елка»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декабрь 2018</w:t>
            </w:r>
            <w:r w:rsidR="00190A48"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Создание копилки игр по обучению правил пожарной безопасности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t xml:space="preserve"> Проведение профилактической и разъяснительной работы среди учащихся и детей дошкольного возраста об опасности игр с огнём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январь 2019</w:t>
            </w:r>
            <w:r w:rsidR="00190A48">
              <w:rPr>
                <w:bCs/>
              </w:rPr>
              <w:t xml:space="preserve"> 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Пожарно-спортивная эстафета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февраль 2019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 xml:space="preserve">Проведение викторин для учащихся </w:t>
            </w:r>
            <w:r>
              <w:rPr>
                <w:iCs/>
              </w:rPr>
              <w:t xml:space="preserve">4 – х </w:t>
            </w:r>
            <w:r>
              <w:t>классов по теме: «Огонь. Враг или друг».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март 2019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 xml:space="preserve">Месячник по борьбе с </w:t>
            </w:r>
            <w:r>
              <w:lastRenderedPageBreak/>
              <w:t>легковоспламеняющимся мусором:</w:t>
            </w:r>
          </w:p>
          <w:p w:rsidR="00190A48" w:rsidRDefault="00190A48" w:rsidP="00B540E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 w:right="176" w:firstLine="317"/>
              <w:jc w:val="both"/>
            </w:pPr>
            <w:r>
              <w:t>участие в Дне защиты и безопасности детей;</w:t>
            </w:r>
          </w:p>
          <w:p w:rsidR="00190A48" w:rsidRDefault="00190A48" w:rsidP="00B540E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 w:right="176" w:firstLine="317"/>
              <w:jc w:val="both"/>
            </w:pPr>
            <w:r>
              <w:t>конкурс рисунков «Береги природу от пожара»;</w:t>
            </w:r>
          </w:p>
          <w:p w:rsidR="00190A48" w:rsidRDefault="00190A48" w:rsidP="00B540E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0" w:right="176" w:firstLine="317"/>
              <w:jc w:val="both"/>
            </w:pPr>
            <w:r>
              <w:t>Рейд</w:t>
            </w:r>
            <w:r>
              <w:rPr>
                <w:rFonts w:ascii="Helvetica, sans-serif" w:hAnsi="Helvetica, sans-serif"/>
              </w:rPr>
              <w:t>-</w:t>
            </w:r>
            <w:r>
              <w:t>уборка мусора.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lastRenderedPageBreak/>
              <w:t>Апрель 2019</w:t>
            </w:r>
            <w:r w:rsidR="00190A48">
              <w:rPr>
                <w:bCs/>
              </w:rPr>
              <w:t>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lastRenderedPageBreak/>
              <w:t>члены отряда</w:t>
            </w:r>
          </w:p>
        </w:tc>
      </w:tr>
      <w:tr w:rsidR="00190A48" w:rsidTr="00190A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8" w:rsidRDefault="00190A48" w:rsidP="00B540ED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1. Шествие к мемориалу и возложение цветов в память о подвиге российских солдат в годы Великой Отечественной войны.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2.  Рейд</w:t>
            </w:r>
            <w:r>
              <w:rPr>
                <w:rFonts w:ascii="Helvetica, sans-serif" w:hAnsi="Helvetica, sans-serif"/>
              </w:rPr>
              <w:t>-</w:t>
            </w:r>
            <w:r>
              <w:t>уборка мусора.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</w:pPr>
            <w:r>
              <w:t>3. Участие в областной эстафете противопожарной безопасности.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ind w:right="176" w:firstLine="317"/>
              <w:jc w:val="both"/>
              <w:rPr>
                <w:bCs/>
              </w:rPr>
            </w:pPr>
            <w:r>
              <w:t xml:space="preserve">4. Подведение итогов работы за год. Предварительное планирование на следующий год.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 w:rsidP="00873AA7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Май 2</w:t>
            </w:r>
            <w:r w:rsidR="009476CA">
              <w:rPr>
                <w:bCs/>
              </w:rPr>
              <w:t>01</w:t>
            </w:r>
            <w:r w:rsidR="00873AA7">
              <w:rPr>
                <w:bCs/>
              </w:rPr>
              <w:t>9</w:t>
            </w:r>
            <w:r w:rsidR="009476CA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8" w:rsidRDefault="00190A48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Руководитель ДЮП,</w:t>
            </w:r>
          </w:p>
          <w:p w:rsidR="00190A48" w:rsidRDefault="00190A48">
            <w:pPr>
              <w:pStyle w:val="a3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члены отряда</w:t>
            </w:r>
          </w:p>
        </w:tc>
      </w:tr>
    </w:tbl>
    <w:p w:rsidR="00190A48" w:rsidRDefault="00190A48" w:rsidP="00190A4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190A48" w:rsidRDefault="00190A48" w:rsidP="00190A48">
      <w:pPr>
        <w:pStyle w:val="a3"/>
        <w:spacing w:after="240" w:afterAutospacing="0"/>
        <w:ind w:firstLine="708"/>
      </w:pPr>
      <w:bookmarkStart w:id="0" w:name="_GoBack"/>
      <w:bookmarkEnd w:id="0"/>
    </w:p>
    <w:p w:rsidR="00190A48" w:rsidRDefault="00190A48" w:rsidP="00190A48"/>
    <w:p w:rsidR="00925831" w:rsidRDefault="00925831"/>
    <w:sectPr w:rsidR="009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D"/>
    <w:rsid w:val="000210B9"/>
    <w:rsid w:val="00190A48"/>
    <w:rsid w:val="00873AA7"/>
    <w:rsid w:val="00925831"/>
    <w:rsid w:val="009476CA"/>
    <w:rsid w:val="00A5084A"/>
    <w:rsid w:val="00B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Бероева </cp:lastModifiedBy>
  <cp:revision>7</cp:revision>
  <dcterms:created xsi:type="dcterms:W3CDTF">2016-10-14T11:32:00Z</dcterms:created>
  <dcterms:modified xsi:type="dcterms:W3CDTF">2018-11-04T14:22:00Z</dcterms:modified>
</cp:coreProperties>
</file>