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51" w:rsidRDefault="00E30651"/>
    <w:p w:rsidR="00744874" w:rsidRPr="00744874" w:rsidRDefault="00744874" w:rsidP="0074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87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ПЛАН мероприятий 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и отчет о проделанной работе МБОУ СОШ №27</w:t>
      </w:r>
      <w:r w:rsidRPr="00744874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 направлению «Здоровый образ жизни»</w:t>
      </w:r>
    </w:p>
    <w:p w:rsidR="00744874" w:rsidRPr="00744874" w:rsidRDefault="00744874" w:rsidP="00744874">
      <w:pPr>
        <w:shd w:val="clear" w:color="auto" w:fill="FFFFFF"/>
        <w:spacing w:after="0" w:line="240" w:lineRule="auto"/>
        <w:ind w:right="-54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87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(профилактика предотвращения употребления наркотических и других вредных веществ,</w:t>
      </w:r>
      <w:proofErr w:type="gramStart"/>
      <w:r w:rsidR="00CF7496" w:rsidRPr="0074487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</w:t>
      </w:r>
      <w:r w:rsidRPr="0074487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,</w:t>
      </w:r>
      <w:proofErr w:type="gramEnd"/>
      <w:r w:rsidRPr="0074487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ПДД, техника безопасности, профилактика суицида, экологические знания) </w:t>
      </w: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</w:t>
      </w:r>
    </w:p>
    <w:p w:rsidR="00744874" w:rsidRPr="00744874" w:rsidRDefault="00744874" w:rsidP="00744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87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Цель: </w:t>
      </w:r>
      <w:r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Формирование навыков здорового образа жизни, способности противостоять негативным влияниям, нравственного отношения к природе. Ознакомление и обучение вопросам пожарной безопасности, соблюдения правил дорожного движения, формирование навыков правильных действий в случае возникновения пожара, ДТП.</w:t>
      </w:r>
    </w:p>
    <w:p w:rsidR="00744874" w:rsidRPr="00744874" w:rsidRDefault="00744874" w:rsidP="00744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44874" w:rsidRPr="00744874" w:rsidRDefault="00744874" w:rsidP="00744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87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Задачи: </w:t>
      </w:r>
      <w:r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Формировать знания о сохранении и укреплении личного здоровья, негативное отношение к вредным привычкам. Развивать чувство ответственности за судьбу природы.</w:t>
      </w:r>
      <w:r w:rsidRPr="00744874">
        <w:rPr>
          <w:rFonts w:ascii="Arial" w:eastAsia="Times New Roman" w:hAnsi="Arial" w:cs="Arial"/>
          <w:b/>
          <w:bCs/>
          <w:i/>
          <w:iCs/>
          <w:color w:val="181818"/>
          <w:sz w:val="21"/>
          <w:szCs w:val="21"/>
          <w:lang w:eastAsia="ru-RU"/>
        </w:rPr>
        <w:t> </w:t>
      </w:r>
      <w:r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Повысить знания учащихся по противопожарной безопасности, ПДД, способствовать приобретению навыков и умений обращения с первичными средствами пожаротушения.</w:t>
      </w:r>
    </w:p>
    <w:p w:rsidR="00744874" w:rsidRPr="00744874" w:rsidRDefault="00744874" w:rsidP="00744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44874" w:rsidRPr="00744874" w:rsidRDefault="00744874" w:rsidP="00744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87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Документы:</w:t>
      </w:r>
    </w:p>
    <w:p w:rsidR="00744874" w:rsidRPr="00744874" w:rsidRDefault="00744874" w:rsidP="00744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87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1. </w:t>
      </w:r>
      <w:r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Указ Президента РК «Об утверждении Стратегии борьбы с наркоманией и наркобизнесом в РК на 2006-2014гг.» </w:t>
      </w:r>
      <w:r w:rsidR="00DF192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от 29.11.05 № 678.</w:t>
      </w:r>
      <w:r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744874" w:rsidRPr="00744874" w:rsidRDefault="00DF1921" w:rsidP="00744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2</w:t>
      </w:r>
      <w:r w:rsidR="00744874" w:rsidRPr="0074487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.</w:t>
      </w:r>
      <w:r w:rsidR="00744874"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 Закон РК от 10 июля 2002 года № 340-11 «О профилактике и ограничении </w:t>
      </w:r>
      <w:proofErr w:type="spellStart"/>
      <w:r w:rsidR="00744874"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табакокурения</w:t>
      </w:r>
      <w:proofErr w:type="spellEnd"/>
      <w:r w:rsidR="00744874"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».</w:t>
      </w:r>
    </w:p>
    <w:p w:rsidR="00744874" w:rsidRPr="00744874" w:rsidRDefault="00DF1921" w:rsidP="00744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</w:t>
      </w:r>
      <w:r w:rsidR="00744874"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 Конвенция ООН о правах ребенка (Жизнь, здоровье и отдых детей).</w:t>
      </w:r>
    </w:p>
    <w:p w:rsidR="00744874" w:rsidRPr="00744874" w:rsidRDefault="00744874" w:rsidP="007448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87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tbl>
      <w:tblPr>
        <w:tblW w:w="1445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712"/>
        <w:gridCol w:w="3296"/>
        <w:gridCol w:w="858"/>
        <w:gridCol w:w="1986"/>
        <w:gridCol w:w="1906"/>
        <w:gridCol w:w="2234"/>
      </w:tblGrid>
      <w:tr w:rsidR="00744874" w:rsidRPr="00744874" w:rsidTr="00DF1921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3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исполне</w:t>
            </w:r>
            <w:proofErr w:type="spellEnd"/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DF1921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выполнение</w:t>
            </w:r>
          </w:p>
        </w:tc>
      </w:tr>
      <w:tr w:rsidR="00744874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Ежедневная зарядка</w:t>
            </w:r>
          </w:p>
          <w:p w:rsidR="00744874" w:rsidRPr="00744874" w:rsidRDefault="00744874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«Пять минут бодрости!»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DF1921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DF1921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Учителя-предметники, классные руководители.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DF19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выполнено</w:t>
            </w:r>
          </w:p>
        </w:tc>
      </w:tr>
      <w:tr w:rsidR="00744874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подвижных игр на больших переменах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DF1921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  <w:r w:rsidR="00744874"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согласно графику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DF192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выполнено</w:t>
            </w:r>
          </w:p>
        </w:tc>
      </w:tr>
      <w:tr w:rsidR="00744874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744874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часы на тему: «Профилактика инфекционных заболеваний»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DF1921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согласно графику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</w:t>
            </w:r>
            <w:proofErr w:type="gram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.с</w:t>
            </w:r>
            <w:proofErr w:type="gram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естра</w:t>
            </w:r>
            <w:proofErr w:type="spell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школы, </w:t>
            </w:r>
            <w:proofErr w:type="spell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кл.рук</w:t>
            </w:r>
            <w:proofErr w:type="spell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F19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выполнено</w:t>
            </w:r>
          </w:p>
        </w:tc>
      </w:tr>
      <w:tr w:rsidR="00744874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744874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Серия классных часов «Оказание первой медицинской помощи»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Согласно воспитательному плану классного руководителя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DF1921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выполнено</w:t>
            </w:r>
          </w:p>
        </w:tc>
      </w:tr>
      <w:tr w:rsidR="00744874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744874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Спортивные кружки </w:t>
            </w:r>
          </w:p>
          <w:p w:rsidR="00744874" w:rsidRPr="00744874" w:rsidRDefault="00744874" w:rsidP="0074487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Symbol" w:eastAsia="Times New Roman" w:hAnsi="Symbol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74487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настольный теннис</w:t>
            </w:r>
          </w:p>
          <w:p w:rsidR="00744874" w:rsidRPr="00744874" w:rsidRDefault="00744874" w:rsidP="0074487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Symbol" w:eastAsia="Times New Roman" w:hAnsi="Symbol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74487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шахматы</w:t>
            </w:r>
          </w:p>
          <w:p w:rsidR="00744874" w:rsidRPr="00744874" w:rsidRDefault="00744874" w:rsidP="00744874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Symbol" w:eastAsia="Times New Roman" w:hAnsi="Symbol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74487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    </w:t>
            </w: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физкультуры</w:t>
            </w:r>
          </w:p>
          <w:p w:rsidR="00DF1921" w:rsidRPr="00744874" w:rsidRDefault="00DF1921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образования.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F192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выполнено</w:t>
            </w:r>
          </w:p>
        </w:tc>
      </w:tr>
      <w:tr w:rsidR="00744874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744874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  <w:t>Пропаганда ЗОЖ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Тренинг безопасного поведения «Я умею выбирать»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DF1921" w:rsidP="00DF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F74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выполнено</w:t>
            </w:r>
          </w:p>
        </w:tc>
      </w:tr>
      <w:tr w:rsidR="00CF7496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744874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Психологическая игра «Вредные привычки»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Default="00CF7496">
            <w:r w:rsidRPr="00BB3F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выполнено</w:t>
            </w:r>
          </w:p>
        </w:tc>
      </w:tr>
      <w:tr w:rsidR="00CF7496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744874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Линейка «Мы за здоровый образ жизни!» + конкур рисунков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Default="00CF7496">
            <w:r w:rsidRPr="00BB3F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выполнено</w:t>
            </w:r>
          </w:p>
        </w:tc>
      </w:tr>
      <w:tr w:rsidR="00CF7496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744874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Внеклассное мероприятие по пропаганде ЗОЖ.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Default="00CF7496">
            <w:r w:rsidRPr="00BB3F5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выполнено</w:t>
            </w:r>
          </w:p>
        </w:tc>
      </w:tr>
      <w:tr w:rsidR="00744874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744874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  <w:t>Профилактика суицида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А) Уроки релаксации, тренинги по развитию и коррекции эмоционально-волевой сферы, самооценки.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CF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 течение </w:t>
            </w:r>
            <w:r w:rsidR="00CF74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CF74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выполнено</w:t>
            </w:r>
          </w:p>
        </w:tc>
      </w:tr>
      <w:tr w:rsidR="00CF7496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744874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Б) Классные часы по профилактике суицидального поведения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Default="00CF7496">
            <w:r w:rsidRPr="004F5743">
              <w:t xml:space="preserve"> выполнено</w:t>
            </w:r>
          </w:p>
        </w:tc>
      </w:tr>
      <w:tr w:rsidR="00CF7496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744874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В) Беседа «Хотел напугать»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Участковый инспектор полиции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Default="00CF7496">
            <w:r w:rsidRPr="004F5743">
              <w:t xml:space="preserve"> выполнено</w:t>
            </w:r>
          </w:p>
        </w:tc>
      </w:tr>
      <w:tr w:rsidR="00CF7496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</w:pPr>
            <w:r w:rsidRPr="00744874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48"/>
                <w:szCs w:val="48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Г) Тренинг «Учись владеть собой»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Default="00CF7496">
            <w:r w:rsidRPr="004F5743">
              <w:t xml:space="preserve"> выполнено</w:t>
            </w:r>
          </w:p>
        </w:tc>
      </w:tr>
      <w:tr w:rsidR="00744874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А) Выпуск стенной газеты</w:t>
            </w:r>
          </w:p>
          <w:p w:rsidR="00744874" w:rsidRPr="00744874" w:rsidRDefault="00744874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«О вреде </w:t>
            </w:r>
            <w:proofErr w:type="spell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насвая</w:t>
            </w:r>
            <w:proofErr w:type="spell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CF74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выполнено</w:t>
            </w:r>
          </w:p>
        </w:tc>
      </w:tr>
      <w:tr w:rsidR="00744874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В) Посещение домов детей «группы риска»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CF7496" w:rsidP="00CF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 директора по ВР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выполнено</w:t>
            </w:r>
          </w:p>
        </w:tc>
      </w:tr>
      <w:tr w:rsidR="00744874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Е) Тренинг «Наркотики: умей сказать - нет!»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CF74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выполнено</w:t>
            </w:r>
          </w:p>
        </w:tc>
      </w:tr>
      <w:tr w:rsidR="00744874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Профилактика употребления алкоголя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А) Классные часы на тему:</w:t>
            </w:r>
          </w:p>
          <w:p w:rsidR="00744874" w:rsidRPr="00744874" w:rsidRDefault="00744874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А) «Здоровый образ жизни – это </w:t>
            </w:r>
            <w:proofErr w:type="gram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здорово</w:t>
            </w:r>
            <w:proofErr w:type="gram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!»</w:t>
            </w:r>
          </w:p>
          <w:p w:rsidR="00744874" w:rsidRPr="00744874" w:rsidRDefault="00744874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Б) «Последствия раннего алкоголизма»</w:t>
            </w:r>
          </w:p>
          <w:p w:rsidR="00744874" w:rsidRPr="00744874" w:rsidRDefault="00744874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В) «Береги платье </w:t>
            </w:r>
            <w:proofErr w:type="spell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снову</w:t>
            </w:r>
            <w:proofErr w:type="spell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а здоровье смолоду»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1-4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5-7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44874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44874" w:rsidRPr="00744874" w:rsidRDefault="00744874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874" w:rsidRPr="00744874" w:rsidRDefault="00744874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CF74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выполнено</w:t>
            </w:r>
          </w:p>
        </w:tc>
      </w:tr>
      <w:tr w:rsidR="00CF7496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Месячник по санитарной очистке «Чистый двор»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</w:t>
            </w:r>
            <w:proofErr w:type="gram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.х</w:t>
            </w:r>
            <w:proofErr w:type="gram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</w:t>
            </w:r>
            <w:proofErr w:type="spell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рук-ли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Default="00CF7496">
            <w:r w:rsidRPr="002E57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выполнено</w:t>
            </w:r>
          </w:p>
        </w:tc>
      </w:tr>
      <w:tr w:rsidR="00CF7496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Экологический десант</w:t>
            </w:r>
          </w:p>
          <w:p w:rsidR="00CF7496" w:rsidRPr="00744874" w:rsidRDefault="00CF7496" w:rsidP="00744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«Я и школьный двор», «Самый чистый кабинет»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каждый четверг в течение месяца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</w:t>
            </w:r>
            <w:proofErr w:type="gram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.х</w:t>
            </w:r>
            <w:proofErr w:type="gram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</w:t>
            </w:r>
            <w:proofErr w:type="spell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рук-ли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Default="00CF7496">
            <w:r w:rsidRPr="002E57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выполнено</w:t>
            </w:r>
          </w:p>
        </w:tc>
      </w:tr>
      <w:tr w:rsidR="00CF7496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Внеклассное мероприятие + Конкурс рисунков «Проблемы экологии»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CF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7 «Б» </w:t>
            </w:r>
            <w:proofErr w:type="gramStart"/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люева Н.В.</w:t>
            </w: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Default="00CF7496">
            <w:r w:rsidRPr="002E57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выполнено</w:t>
            </w:r>
          </w:p>
        </w:tc>
      </w:tr>
      <w:tr w:rsidR="00CF7496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 рисунков на тему:</w:t>
            </w:r>
          </w:p>
          <w:p w:rsidR="00CF7496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«Проблемы экологии»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Default="00CF7496">
            <w:r w:rsidRPr="002E57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выполнено</w:t>
            </w:r>
          </w:p>
        </w:tc>
      </w:tr>
      <w:tr w:rsidR="00CF7496" w:rsidRPr="00744874" w:rsidTr="00DF192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Профилактика предупреждения дорожно-транспортного травматизма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А) Серия классных часов по профилактике предупреждения дорожно-транспортного травматизма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Согласно воспитательному плану классного руководителя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Pr="00744874" w:rsidRDefault="00CF7496" w:rsidP="0074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6" w:rsidRDefault="00CF7496">
            <w:r w:rsidRPr="002E57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выполнено</w:t>
            </w:r>
          </w:p>
        </w:tc>
      </w:tr>
    </w:tbl>
    <w:p w:rsidR="00744874" w:rsidRPr="00744874" w:rsidRDefault="00744874" w:rsidP="00744874">
      <w:p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87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744874" w:rsidRDefault="00744874"/>
    <w:p w:rsidR="00744874" w:rsidRDefault="00CF7496">
      <w:r>
        <w:t xml:space="preserve">                           </w:t>
      </w:r>
      <w:bookmarkStart w:id="0" w:name="_GoBack"/>
      <w:bookmarkEnd w:id="0"/>
      <w:r>
        <w:t>Директор                                                                                                                                                                        Джимиева Г.Х.</w:t>
      </w:r>
    </w:p>
    <w:sectPr w:rsidR="00744874" w:rsidSect="00744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74"/>
    <w:rsid w:val="00744874"/>
    <w:rsid w:val="00CF7496"/>
    <w:rsid w:val="00DF1921"/>
    <w:rsid w:val="00E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2022-07-05T07:25:00Z</dcterms:created>
  <dcterms:modified xsi:type="dcterms:W3CDTF">2022-07-05T07:44:00Z</dcterms:modified>
</cp:coreProperties>
</file>