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0" w:rsidRPr="00562760" w:rsidRDefault="00562760" w:rsidP="0056276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bookmarkStart w:id="0" w:name="_GoBack"/>
      <w:bookmarkEnd w:id="0"/>
      <w:r w:rsidRPr="0056276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Вопросы к детскому психиатру: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страхи, беспричинная повышенная тревожность, нервозность;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судорожные приступы;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проявления истерии, приступы агрессии;</w:t>
      </w:r>
    </w:p>
    <w:p w:rsidR="004F09CE" w:rsidRPr="00562760" w:rsidRDefault="00562760" w:rsidP="005627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нарушение сна;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проблемы в общении с родителями, педагогами, сверстниками;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задержки умственного и речевого развития;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 xml:space="preserve">патологические фантазии, </w:t>
      </w:r>
      <w:proofErr w:type="gramStart"/>
      <w:r w:rsidRPr="00562760">
        <w:rPr>
          <w:rFonts w:ascii="Arial" w:eastAsia="Times New Roman" w:hAnsi="Arial" w:cs="Arial"/>
          <w:sz w:val="32"/>
          <w:szCs w:val="32"/>
          <w:lang w:eastAsia="ru-RU"/>
        </w:rPr>
        <w:t>не восприятие</w:t>
      </w:r>
      <w:proofErr w:type="gramEnd"/>
      <w:r w:rsidRPr="00562760">
        <w:rPr>
          <w:rFonts w:ascii="Arial" w:eastAsia="Times New Roman" w:hAnsi="Arial" w:cs="Arial"/>
          <w:sz w:val="32"/>
          <w:szCs w:val="32"/>
          <w:lang w:eastAsia="ru-RU"/>
        </w:rPr>
        <w:t xml:space="preserve"> реальных событий;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неспособность к запоминанию новой информации;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562760">
        <w:rPr>
          <w:rFonts w:ascii="Arial" w:eastAsia="Times New Roman" w:hAnsi="Arial" w:cs="Arial"/>
          <w:sz w:val="32"/>
          <w:szCs w:val="32"/>
          <w:lang w:eastAsia="ru-RU"/>
        </w:rPr>
        <w:t>заикание на фоне перенесенного психоэмоционального потрясения;</w:t>
      </w:r>
    </w:p>
    <w:p w:rsidR="004F09CE" w:rsidRPr="00562760" w:rsidRDefault="004F09CE" w:rsidP="004F0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proofErr w:type="spellStart"/>
      <w:r w:rsidRPr="00562760">
        <w:rPr>
          <w:rFonts w:ascii="Arial" w:eastAsia="Times New Roman" w:hAnsi="Arial" w:cs="Arial"/>
          <w:sz w:val="32"/>
          <w:szCs w:val="32"/>
          <w:lang w:eastAsia="ru-RU"/>
        </w:rPr>
        <w:t>энурез</w:t>
      </w:r>
      <w:proofErr w:type="spellEnd"/>
      <w:r w:rsidRPr="00562760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proofErr w:type="spellStart"/>
      <w:r w:rsidRPr="00562760">
        <w:rPr>
          <w:rFonts w:ascii="Arial" w:eastAsia="Times New Roman" w:hAnsi="Arial" w:cs="Arial"/>
          <w:sz w:val="32"/>
          <w:szCs w:val="32"/>
          <w:lang w:eastAsia="ru-RU"/>
        </w:rPr>
        <w:t>энкопрез</w:t>
      </w:r>
      <w:proofErr w:type="spellEnd"/>
      <w:r w:rsidRPr="00562760">
        <w:rPr>
          <w:rFonts w:ascii="Arial" w:eastAsia="Times New Roman" w:hAnsi="Arial" w:cs="Arial"/>
          <w:sz w:val="32"/>
          <w:szCs w:val="32"/>
          <w:lang w:eastAsia="ru-RU"/>
        </w:rPr>
        <w:t xml:space="preserve"> (недержание мочи и кала).</w:t>
      </w:r>
    </w:p>
    <w:p w:rsidR="0040059D" w:rsidRPr="00562760" w:rsidRDefault="0040059D">
      <w:pPr>
        <w:rPr>
          <w:sz w:val="32"/>
          <w:szCs w:val="32"/>
        </w:rPr>
      </w:pPr>
    </w:p>
    <w:sectPr w:rsidR="0040059D" w:rsidRPr="005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C26"/>
    <w:multiLevelType w:val="multilevel"/>
    <w:tmpl w:val="45B6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E"/>
    <w:rsid w:val="002B024F"/>
    <w:rsid w:val="0033437B"/>
    <w:rsid w:val="0040059D"/>
    <w:rsid w:val="004F09CE"/>
    <w:rsid w:val="0056276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2019-09-04T09:54:00Z</dcterms:created>
  <dcterms:modified xsi:type="dcterms:W3CDTF">2019-09-04T09:54:00Z</dcterms:modified>
</cp:coreProperties>
</file>